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2A36" w14:textId="2624BFC6" w:rsidR="00C95D61" w:rsidRDefault="0035022C" w:rsidP="00F71280">
      <w:pPr>
        <w:pStyle w:val="BodyText"/>
        <w:spacing w:before="0" w:line="276" w:lineRule="auto"/>
        <w:ind w:left="2649" w:right="187" w:hanging="547"/>
        <w:jc w:val="center"/>
        <w:rPr>
          <w:rFonts w:ascii="Times New Roman" w:hAnsi="Times New Roman" w:cs="Times New Roman"/>
          <w:color w:val="231F20"/>
          <w:w w:val="110"/>
          <w:sz w:val="24"/>
          <w:szCs w:val="24"/>
          <w:lang w:val="bg-BG"/>
        </w:rPr>
      </w:pPr>
      <w:r w:rsidRPr="00C1259E">
        <w:rPr>
          <w:rFonts w:ascii="Times New Roman" w:hAnsi="Times New Roman" w:cs="Times New Roman"/>
          <w:color w:val="231F20"/>
          <w:w w:val="110"/>
          <w:sz w:val="24"/>
          <w:szCs w:val="24"/>
          <w:lang w:val="bg-BG"/>
        </w:rPr>
        <w:t xml:space="preserve">ПРИМЕРНА УЧЕБНА ПРОГРАМА ПО </w:t>
      </w:r>
      <w:r w:rsidR="007A5A03" w:rsidRPr="00C1259E">
        <w:rPr>
          <w:rFonts w:ascii="Times New Roman" w:hAnsi="Times New Roman" w:cs="Times New Roman"/>
          <w:color w:val="231F20"/>
          <w:w w:val="110"/>
          <w:sz w:val="24"/>
          <w:szCs w:val="24"/>
          <w:lang w:val="bg-BG"/>
        </w:rPr>
        <w:t>РОДИНОЗНАНИЕ</w:t>
      </w:r>
      <w:r w:rsidRPr="00C1259E">
        <w:rPr>
          <w:rFonts w:ascii="Times New Roman" w:hAnsi="Times New Roman" w:cs="Times New Roman"/>
          <w:color w:val="231F20"/>
          <w:w w:val="110"/>
          <w:sz w:val="24"/>
          <w:szCs w:val="24"/>
          <w:lang w:val="bg-BG"/>
        </w:rPr>
        <w:t xml:space="preserve"> –</w:t>
      </w:r>
    </w:p>
    <w:p w14:paraId="4E12864E" w14:textId="3F4609B5" w:rsidR="00F2516E" w:rsidRPr="00C1259E" w:rsidRDefault="0035022C" w:rsidP="00F71280">
      <w:pPr>
        <w:pStyle w:val="BodyText"/>
        <w:spacing w:before="0" w:line="276" w:lineRule="auto"/>
        <w:ind w:left="2649" w:right="187" w:hanging="547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1259E">
        <w:rPr>
          <w:rFonts w:ascii="Times New Roman" w:hAnsi="Times New Roman" w:cs="Times New Roman"/>
          <w:color w:val="231F20"/>
          <w:w w:val="110"/>
          <w:sz w:val="24"/>
          <w:szCs w:val="24"/>
          <w:lang w:val="bg-BG"/>
        </w:rPr>
        <w:t>РАЗШИРЕНА И ДОПЪЛНИТЕЛНА ПОДГОТОВКА</w:t>
      </w:r>
    </w:p>
    <w:p w14:paraId="176610DC" w14:textId="77777777" w:rsidR="00DA2E73" w:rsidRPr="00C1259E" w:rsidRDefault="0035022C" w:rsidP="00F71280">
      <w:pPr>
        <w:pStyle w:val="BodyText"/>
        <w:spacing w:before="0" w:line="276" w:lineRule="auto"/>
        <w:ind w:left="2208" w:right="2699" w:firstLine="1690"/>
        <w:jc w:val="center"/>
        <w:rPr>
          <w:rFonts w:ascii="Times New Roman" w:hAnsi="Times New Roman" w:cs="Times New Roman"/>
          <w:color w:val="231F20"/>
          <w:sz w:val="24"/>
          <w:szCs w:val="24"/>
          <w:lang w:val="bg-BG"/>
        </w:rPr>
      </w:pPr>
      <w:r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>В</w:t>
      </w:r>
      <w:r w:rsidR="00782C77"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</w:t>
      </w:r>
      <w:r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>ИЗБИРАЕМИ</w:t>
      </w:r>
      <w:r w:rsidR="00782C77"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</w:t>
      </w:r>
      <w:r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>УЧЕБНИ</w:t>
      </w:r>
      <w:r w:rsidR="00782C77"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</w:t>
      </w:r>
      <w:r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>ЧАСОВЕ</w:t>
      </w:r>
    </w:p>
    <w:p w14:paraId="37B744D7" w14:textId="6DBDFC74" w:rsidR="00F2516E" w:rsidRPr="00C1259E" w:rsidRDefault="0035022C" w:rsidP="00F71280">
      <w:pPr>
        <w:pStyle w:val="BodyText"/>
        <w:spacing w:before="0" w:line="276" w:lineRule="auto"/>
        <w:ind w:left="2208" w:right="2699" w:firstLine="1690"/>
        <w:jc w:val="center"/>
        <w:rPr>
          <w:rFonts w:ascii="Times New Roman" w:hAnsi="Times New Roman" w:cs="Times New Roman"/>
          <w:color w:val="231F20"/>
          <w:spacing w:val="-19"/>
          <w:sz w:val="24"/>
          <w:szCs w:val="24"/>
          <w:lang w:val="bg-BG"/>
        </w:rPr>
      </w:pPr>
      <w:r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>(НАРЕДБА № 5 НА МОН, ЧЛ. 8, АЛ. 3 ОТ 30.11.2015</w:t>
      </w:r>
      <w:r w:rsidRPr="00C1259E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C1259E">
        <w:rPr>
          <w:rFonts w:ascii="Times New Roman" w:hAnsi="Times New Roman" w:cs="Times New Roman"/>
          <w:color w:val="231F20"/>
          <w:spacing w:val="-19"/>
          <w:sz w:val="24"/>
          <w:szCs w:val="24"/>
          <w:lang w:val="bg-BG"/>
        </w:rPr>
        <w:t>Г.</w:t>
      </w:r>
      <w:r w:rsidR="00B544E2" w:rsidRPr="00C1259E">
        <w:rPr>
          <w:rFonts w:ascii="Times New Roman" w:hAnsi="Times New Roman" w:cs="Times New Roman"/>
          <w:color w:val="231F20"/>
          <w:spacing w:val="-19"/>
          <w:sz w:val="24"/>
          <w:szCs w:val="24"/>
          <w:lang w:val="bg-BG"/>
        </w:rPr>
        <w:t>)</w:t>
      </w:r>
    </w:p>
    <w:p w14:paraId="6981B0BB" w14:textId="101A695B" w:rsidR="00B544E2" w:rsidRPr="00C1259E" w:rsidRDefault="00B544E2" w:rsidP="00F71280">
      <w:pPr>
        <w:pStyle w:val="BodyText"/>
        <w:spacing w:before="0" w:line="276" w:lineRule="auto"/>
        <w:ind w:left="2208" w:right="2699" w:firstLine="169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1259E">
        <w:rPr>
          <w:rFonts w:ascii="Times New Roman" w:hAnsi="Times New Roman" w:cs="Times New Roman"/>
          <w:color w:val="231F20"/>
          <w:spacing w:val="-19"/>
          <w:sz w:val="24"/>
          <w:szCs w:val="24"/>
          <w:lang w:val="bg-BG"/>
        </w:rPr>
        <w:t xml:space="preserve">(Съобразно </w:t>
      </w:r>
      <w:r w:rsidRPr="00C1259E">
        <w:rPr>
          <w:rFonts w:ascii="Times New Roman" w:hAnsi="Times New Roman" w:cs="Times New Roman"/>
          <w:color w:val="231F20"/>
          <w:spacing w:val="-19"/>
          <w:sz w:val="24"/>
          <w:szCs w:val="24"/>
          <w:lang w:val="bg-BG"/>
        </w:rPr>
        <w:t>актуализирана</w:t>
      </w:r>
      <w:r w:rsidRPr="00C1259E">
        <w:rPr>
          <w:rFonts w:ascii="Times New Roman" w:hAnsi="Times New Roman" w:cs="Times New Roman"/>
          <w:color w:val="231F20"/>
          <w:spacing w:val="-19"/>
          <w:sz w:val="24"/>
          <w:szCs w:val="24"/>
          <w:lang w:val="bg-BG"/>
        </w:rPr>
        <w:t>та</w:t>
      </w:r>
      <w:r w:rsidRPr="00C1259E">
        <w:rPr>
          <w:rFonts w:ascii="Times New Roman" w:hAnsi="Times New Roman" w:cs="Times New Roman"/>
          <w:color w:val="231F20"/>
          <w:spacing w:val="-19"/>
          <w:sz w:val="24"/>
          <w:szCs w:val="24"/>
          <w:lang w:val="bg-BG"/>
        </w:rPr>
        <w:t xml:space="preserve"> учебна програма от 10.01.2022 г.)</w:t>
      </w:r>
    </w:p>
    <w:p w14:paraId="0CD8B22B" w14:textId="77777777" w:rsidR="00F2516E" w:rsidRPr="00C1259E" w:rsidRDefault="0035022C" w:rsidP="00F71280">
      <w:pPr>
        <w:pStyle w:val="BodyText"/>
        <w:spacing w:before="0" w:line="276" w:lineRule="auto"/>
        <w:ind w:left="6988" w:firstLine="212"/>
        <w:rPr>
          <w:rFonts w:ascii="Times New Roman" w:hAnsi="Times New Roman" w:cs="Times New Roman"/>
          <w:sz w:val="24"/>
          <w:szCs w:val="24"/>
          <w:lang w:val="bg-BG"/>
        </w:rPr>
      </w:pPr>
      <w:r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>2.</w:t>
      </w:r>
      <w:r w:rsidRPr="00C1259E">
        <w:rPr>
          <w:rFonts w:ascii="Times New Roman" w:hAnsi="Times New Roman" w:cs="Times New Roman"/>
          <w:color w:val="231F20"/>
          <w:spacing w:val="60"/>
          <w:sz w:val="24"/>
          <w:szCs w:val="24"/>
          <w:lang w:val="bg-BG"/>
        </w:rPr>
        <w:t xml:space="preserve"> </w:t>
      </w:r>
      <w:r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>КЛАС</w:t>
      </w:r>
    </w:p>
    <w:p w14:paraId="7037C8BA" w14:textId="77777777" w:rsidR="00F2516E" w:rsidRPr="00C1259E" w:rsidRDefault="0035022C" w:rsidP="00F71280">
      <w:pPr>
        <w:spacing w:line="276" w:lineRule="auto"/>
        <w:ind w:left="4253" w:right="4704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1259E">
        <w:rPr>
          <w:rFonts w:ascii="Times New Roman" w:hAnsi="Times New Roman" w:cs="Times New Roman"/>
          <w:color w:val="231F20"/>
          <w:sz w:val="24"/>
          <w:szCs w:val="24"/>
          <w:lang w:val="bg-BG"/>
        </w:rPr>
        <w:t>32 учебни седмици по 1 час седмично</w:t>
      </w:r>
    </w:p>
    <w:p w14:paraId="271C6EC0" w14:textId="77777777" w:rsidR="00F2516E" w:rsidRPr="00C1259E" w:rsidRDefault="00F2516E">
      <w:pPr>
        <w:spacing w:before="9" w:after="1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9"/>
        <w:gridCol w:w="4182"/>
        <w:gridCol w:w="1531"/>
        <w:gridCol w:w="5466"/>
      </w:tblGrid>
      <w:tr w:rsidR="00F2516E" w:rsidRPr="00C1259E" w14:paraId="311EB9E7" w14:textId="77777777">
        <w:trPr>
          <w:trHeight w:val="727"/>
        </w:trPr>
        <w:tc>
          <w:tcPr>
            <w:tcW w:w="954" w:type="dxa"/>
            <w:shd w:val="clear" w:color="auto" w:fill="D1D3D4"/>
          </w:tcPr>
          <w:p w14:paraId="08D173E0" w14:textId="77777777" w:rsidR="00F2516E" w:rsidRPr="00C1259E" w:rsidRDefault="0035022C">
            <w:pPr>
              <w:pStyle w:val="TableParagraph"/>
              <w:spacing w:before="189" w:line="182" w:lineRule="auto"/>
              <w:ind w:left="33" w:right="9" w:firstLine="5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Учебна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  <w:lang w:val="bg-BG"/>
              </w:rPr>
              <w:t>седмица</w:t>
            </w:r>
          </w:p>
        </w:tc>
        <w:tc>
          <w:tcPr>
            <w:tcW w:w="1569" w:type="dxa"/>
            <w:shd w:val="clear" w:color="auto" w:fill="D1D3D4"/>
          </w:tcPr>
          <w:p w14:paraId="66570DB9" w14:textId="77777777" w:rsidR="00F2516E" w:rsidRPr="00C1259E" w:rsidRDefault="0035022C">
            <w:pPr>
              <w:pStyle w:val="TableParagraph"/>
              <w:spacing w:before="242"/>
              <w:ind w:left="51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4182" w:type="dxa"/>
            <w:shd w:val="clear" w:color="auto" w:fill="D1D3D4"/>
          </w:tcPr>
          <w:p w14:paraId="34B658A3" w14:textId="77777777" w:rsidR="00F2516E" w:rsidRPr="00C1259E" w:rsidRDefault="0035022C">
            <w:pPr>
              <w:pStyle w:val="TableParagraph"/>
              <w:spacing w:before="189" w:line="182" w:lineRule="auto"/>
              <w:ind w:left="924" w:right="53" w:hanging="22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Компетентности като очаквани резултати</w:t>
            </w:r>
          </w:p>
        </w:tc>
        <w:tc>
          <w:tcPr>
            <w:tcW w:w="1531" w:type="dxa"/>
            <w:shd w:val="clear" w:color="auto" w:fill="D1D3D4"/>
          </w:tcPr>
          <w:p w14:paraId="5273244E" w14:textId="77777777" w:rsidR="00F2516E" w:rsidRPr="00C1259E" w:rsidRDefault="0035022C">
            <w:pPr>
              <w:pStyle w:val="TableParagraph"/>
              <w:spacing w:before="189" w:line="182" w:lineRule="auto"/>
              <w:ind w:left="275" w:right="265" w:firstLine="19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Нови понятия</w:t>
            </w:r>
          </w:p>
        </w:tc>
        <w:tc>
          <w:tcPr>
            <w:tcW w:w="5466" w:type="dxa"/>
            <w:shd w:val="clear" w:color="auto" w:fill="D1D3D4"/>
          </w:tcPr>
          <w:p w14:paraId="26449BEE" w14:textId="77777777" w:rsidR="00F2516E" w:rsidRPr="00C1259E" w:rsidRDefault="0035022C">
            <w:pPr>
              <w:pStyle w:val="TableParagraph"/>
              <w:spacing w:before="189" w:line="182" w:lineRule="auto"/>
              <w:ind w:left="2154" w:right="2146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Примерни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дейности</w:t>
            </w:r>
          </w:p>
        </w:tc>
      </w:tr>
      <w:tr w:rsidR="00F2516E" w:rsidRPr="00C1259E" w14:paraId="6EEE7709" w14:textId="77777777">
        <w:trPr>
          <w:trHeight w:val="1524"/>
        </w:trPr>
        <w:tc>
          <w:tcPr>
            <w:tcW w:w="954" w:type="dxa"/>
          </w:tcPr>
          <w:p w14:paraId="02CE8E7D" w14:textId="77777777" w:rsidR="00F2516E" w:rsidRPr="00C1259E" w:rsidRDefault="0035022C">
            <w:pPr>
              <w:pStyle w:val="TableParagraph"/>
              <w:spacing w:before="54"/>
              <w:ind w:left="37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1.</w:t>
            </w:r>
          </w:p>
        </w:tc>
        <w:tc>
          <w:tcPr>
            <w:tcW w:w="1569" w:type="dxa"/>
          </w:tcPr>
          <w:p w14:paraId="493D1465" w14:textId="10A6361C" w:rsidR="00F2516E" w:rsidRPr="00C1259E" w:rsidRDefault="0035022C">
            <w:pPr>
              <w:pStyle w:val="TableParagraph"/>
              <w:spacing w:before="81" w:line="240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Най-интересните места в България, които посетих през лятото</w:t>
            </w:r>
          </w:p>
        </w:tc>
        <w:tc>
          <w:tcPr>
            <w:tcW w:w="4182" w:type="dxa"/>
          </w:tcPr>
          <w:p w14:paraId="47444F5E" w14:textId="392DB572" w:rsidR="00F2516E" w:rsidRPr="00C1259E" w:rsidRDefault="0035022C">
            <w:pPr>
              <w:pStyle w:val="TableParagraph"/>
              <w:spacing w:before="75" w:line="208" w:lineRule="auto"/>
              <w:ind w:left="56" w:right="5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Споделя собствени преживявания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във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връзка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посетени забележителности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родния край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родината,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опознаване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природата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00C1259E">
              <w:rPr>
                <w:rFonts w:ascii="Times New Roman" w:hAnsi="Times New Roman" w:cs="Times New Roman"/>
                <w:color w:val="231F20"/>
                <w:spacing w:val="6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др.</w:t>
            </w:r>
          </w:p>
        </w:tc>
        <w:tc>
          <w:tcPr>
            <w:tcW w:w="1531" w:type="dxa"/>
          </w:tcPr>
          <w:p w14:paraId="22A5B07A" w14:textId="4B1613BD" w:rsidR="00F2516E" w:rsidRPr="00C1259E" w:rsidRDefault="0035022C">
            <w:pPr>
              <w:pStyle w:val="TableParagraph"/>
              <w:spacing w:before="75" w:line="208" w:lineRule="auto"/>
              <w:ind w:right="1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Забележителности в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родния край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 родината</w:t>
            </w:r>
          </w:p>
        </w:tc>
        <w:tc>
          <w:tcPr>
            <w:tcW w:w="5466" w:type="dxa"/>
          </w:tcPr>
          <w:p w14:paraId="496FFE4E" w14:textId="77777777" w:rsidR="00F2516E" w:rsidRPr="00C1259E" w:rsidRDefault="0035022C">
            <w:pPr>
              <w:pStyle w:val="TableParagraph"/>
              <w:spacing w:before="45" w:line="258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Демонстрация на снимки, албуми.</w:t>
            </w:r>
          </w:p>
          <w:p w14:paraId="687BC2D6" w14:textId="77777777" w:rsidR="00F2516E" w:rsidRPr="00C1259E" w:rsidRDefault="0035022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Презентация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забележителности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България.</w:t>
            </w:r>
          </w:p>
        </w:tc>
      </w:tr>
      <w:tr w:rsidR="00F2516E" w:rsidRPr="00C1259E" w14:paraId="5A579559" w14:textId="77777777">
        <w:trPr>
          <w:trHeight w:val="1562"/>
        </w:trPr>
        <w:tc>
          <w:tcPr>
            <w:tcW w:w="954" w:type="dxa"/>
          </w:tcPr>
          <w:p w14:paraId="4D5998AB" w14:textId="77777777" w:rsidR="00F2516E" w:rsidRPr="00C1259E" w:rsidRDefault="0035022C">
            <w:pPr>
              <w:pStyle w:val="TableParagraph"/>
              <w:spacing w:before="54"/>
              <w:ind w:left="37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2.</w:t>
            </w:r>
          </w:p>
        </w:tc>
        <w:tc>
          <w:tcPr>
            <w:tcW w:w="1569" w:type="dxa"/>
          </w:tcPr>
          <w:p w14:paraId="0142B077" w14:textId="648B8068" w:rsidR="00F2516E" w:rsidRPr="00C1259E" w:rsidRDefault="0035022C">
            <w:pPr>
              <w:pStyle w:val="TableParagraph"/>
              <w:spacing w:before="75" w:line="208" w:lineRule="auto"/>
              <w:ind w:left="56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Моето родо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словно дърво</w:t>
            </w:r>
          </w:p>
        </w:tc>
        <w:tc>
          <w:tcPr>
            <w:tcW w:w="4182" w:type="dxa"/>
          </w:tcPr>
          <w:p w14:paraId="76787E9F" w14:textId="1DD7A2F8" w:rsidR="00F2516E" w:rsidRPr="00C1259E" w:rsidRDefault="0035022C">
            <w:pPr>
              <w:pStyle w:val="TableParagraph"/>
              <w:spacing w:before="75" w:line="208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Самостоятелно конструира родословно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дърво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проследява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роднински взаимоотношения.</w:t>
            </w:r>
          </w:p>
          <w:p w14:paraId="079E9F37" w14:textId="62DC235D" w:rsidR="00F2516E" w:rsidRPr="00C1259E" w:rsidRDefault="0035022C">
            <w:pPr>
              <w:pStyle w:val="TableParagraph"/>
              <w:spacing w:line="208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Дава примери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положителни</w:t>
            </w:r>
            <w:r w:rsidRPr="00C1259E">
              <w:rPr>
                <w:rFonts w:ascii="Times New Roman" w:hAnsi="Times New Roman" w:cs="Times New Roman"/>
                <w:color w:val="231F20"/>
                <w:spacing w:val="-49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взаимоотношения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семейството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рода.</w:t>
            </w:r>
          </w:p>
        </w:tc>
        <w:tc>
          <w:tcPr>
            <w:tcW w:w="1531" w:type="dxa"/>
          </w:tcPr>
          <w:p w14:paraId="6B4EACF6" w14:textId="77777777" w:rsidR="00F2516E" w:rsidRPr="00C1259E" w:rsidRDefault="0035022C">
            <w:pPr>
              <w:pStyle w:val="TableParagraph"/>
              <w:spacing w:before="75" w:line="208" w:lineRule="auto"/>
              <w:ind w:right="1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Семейство,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роднини, род</w:t>
            </w:r>
          </w:p>
        </w:tc>
        <w:tc>
          <w:tcPr>
            <w:tcW w:w="5466" w:type="dxa"/>
          </w:tcPr>
          <w:p w14:paraId="444E4B1C" w14:textId="77777777" w:rsidR="00F2516E" w:rsidRPr="00C1259E" w:rsidRDefault="0035022C">
            <w:pPr>
              <w:pStyle w:val="TableParagraph"/>
              <w:spacing w:before="75" w:line="208" w:lineRule="auto"/>
              <w:ind w:right="19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Споделяне на любимите поговорки на моите роднини (интервюта с роднините и създаване на албум със снимки и илюстрации).</w:t>
            </w:r>
          </w:p>
          <w:p w14:paraId="0AA440D3" w14:textId="58A7B7A2" w:rsidR="00F2516E" w:rsidRPr="00C1259E" w:rsidRDefault="0035022C">
            <w:pPr>
              <w:pStyle w:val="TableParagraph"/>
              <w:spacing w:line="208" w:lineRule="auto"/>
              <w:ind w:right="19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гости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дома</w:t>
            </w:r>
            <w:r w:rsidR="00782C77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моите</w:t>
            </w:r>
            <w:r w:rsidR="00782C77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роднини. Създаване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летописна книга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рода заедно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родителите.</w:t>
            </w:r>
          </w:p>
        </w:tc>
      </w:tr>
      <w:tr w:rsidR="00F2516E" w:rsidRPr="00C1259E" w14:paraId="08BA9F3C" w14:textId="77777777">
        <w:trPr>
          <w:trHeight w:val="1525"/>
        </w:trPr>
        <w:tc>
          <w:tcPr>
            <w:tcW w:w="954" w:type="dxa"/>
          </w:tcPr>
          <w:p w14:paraId="6D096819" w14:textId="77777777" w:rsidR="00F2516E" w:rsidRPr="00C1259E" w:rsidRDefault="0035022C">
            <w:pPr>
              <w:pStyle w:val="TableParagraph"/>
              <w:spacing w:before="54"/>
              <w:ind w:left="37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3.</w:t>
            </w:r>
          </w:p>
        </w:tc>
        <w:tc>
          <w:tcPr>
            <w:tcW w:w="1569" w:type="dxa"/>
          </w:tcPr>
          <w:p w14:paraId="1CEB6F16" w14:textId="31AEB16A" w:rsidR="00F2516E" w:rsidRPr="00C1259E" w:rsidRDefault="0035022C">
            <w:pPr>
              <w:pStyle w:val="TableParagraph"/>
              <w:spacing w:before="75" w:line="208" w:lineRule="auto"/>
              <w:ind w:left="56" w:right="6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Нашият задружен клас</w:t>
            </w:r>
          </w:p>
        </w:tc>
        <w:tc>
          <w:tcPr>
            <w:tcW w:w="4182" w:type="dxa"/>
          </w:tcPr>
          <w:p w14:paraId="0F1156F8" w14:textId="42B5A817" w:rsidR="00F2516E" w:rsidRPr="00C1259E" w:rsidRDefault="0035022C">
            <w:pPr>
              <w:pStyle w:val="TableParagraph"/>
              <w:spacing w:before="75" w:line="208" w:lineRule="auto"/>
              <w:ind w:left="56" w:right="-1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Разсъждава върху своята роля за установяване на приятелски взаимоотношения в класа.</w:t>
            </w:r>
          </w:p>
          <w:p w14:paraId="27420F82" w14:textId="77777777" w:rsidR="00F2516E" w:rsidRPr="00C1259E" w:rsidRDefault="0035022C">
            <w:pPr>
              <w:pStyle w:val="TableParagraph"/>
              <w:spacing w:line="208" w:lineRule="auto"/>
              <w:ind w:left="56" w:right="-1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Познава своите права и задължения и обосновава тяхната взаимовръзка.</w:t>
            </w:r>
          </w:p>
        </w:tc>
        <w:tc>
          <w:tcPr>
            <w:tcW w:w="1531" w:type="dxa"/>
          </w:tcPr>
          <w:p w14:paraId="2C59B689" w14:textId="77777777" w:rsidR="00F2516E" w:rsidRPr="00C1259E" w:rsidRDefault="0035022C">
            <w:pPr>
              <w:pStyle w:val="TableParagraph"/>
              <w:spacing w:before="75" w:line="208" w:lineRule="auto"/>
              <w:ind w:right="40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bg-BG"/>
              </w:rPr>
              <w:t xml:space="preserve">Съученик,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приятел</w:t>
            </w:r>
          </w:p>
        </w:tc>
        <w:tc>
          <w:tcPr>
            <w:tcW w:w="5466" w:type="dxa"/>
          </w:tcPr>
          <w:p w14:paraId="08BC641D" w14:textId="3066DA0B" w:rsidR="00F2516E" w:rsidRPr="00C1259E" w:rsidRDefault="0035022C">
            <w:pPr>
              <w:pStyle w:val="TableParagraph"/>
              <w:spacing w:before="75" w:line="208" w:lineRule="auto"/>
              <w:ind w:right="3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Ролева игра: „Как да кажа НЕ, без да огорча съучениците си?“</w:t>
            </w:r>
          </w:p>
          <w:p w14:paraId="3E5964CF" w14:textId="77777777" w:rsidR="00F2516E" w:rsidRPr="00C1259E" w:rsidRDefault="0035022C">
            <w:pPr>
              <w:pStyle w:val="TableParagraph"/>
              <w:spacing w:line="208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Дискусия: Приятелството между момчетата и момичетата.</w:t>
            </w:r>
          </w:p>
          <w:p w14:paraId="067D1C7D" w14:textId="31EEC7CF" w:rsidR="00F2516E" w:rsidRPr="00C1259E" w:rsidRDefault="0035022C">
            <w:pPr>
              <w:pStyle w:val="TableParagraph"/>
              <w:spacing w:before="3" w:line="240" w:lineRule="exact"/>
              <w:ind w:right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Обсъждане</w:t>
            </w:r>
            <w:r w:rsidRPr="00C1259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казуси</w:t>
            </w:r>
            <w:r w:rsidRPr="00C1259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–</w:t>
            </w:r>
            <w:r w:rsidRPr="00C1259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Как</w:t>
            </w:r>
            <w:r w:rsidRPr="00C1259E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разрешаваме</w:t>
            </w:r>
            <w:r w:rsidRPr="00C1259E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наш</w:t>
            </w:r>
            <w:r w:rsidR="00C1259E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те</w:t>
            </w:r>
            <w:r w:rsidRPr="00C1259E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спорове?</w:t>
            </w:r>
          </w:p>
        </w:tc>
      </w:tr>
      <w:tr w:rsidR="00F2516E" w:rsidRPr="00C1259E" w14:paraId="0413B4A3" w14:textId="77777777">
        <w:trPr>
          <w:trHeight w:val="2025"/>
        </w:trPr>
        <w:tc>
          <w:tcPr>
            <w:tcW w:w="954" w:type="dxa"/>
          </w:tcPr>
          <w:p w14:paraId="7A7B80A2" w14:textId="77777777" w:rsidR="00F2516E" w:rsidRPr="00C1259E" w:rsidRDefault="0035022C">
            <w:pPr>
              <w:pStyle w:val="TableParagraph"/>
              <w:spacing w:before="54"/>
              <w:ind w:left="37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4.</w:t>
            </w:r>
          </w:p>
        </w:tc>
        <w:tc>
          <w:tcPr>
            <w:tcW w:w="1569" w:type="dxa"/>
          </w:tcPr>
          <w:p w14:paraId="6F02BDC3" w14:textId="592DB055" w:rsidR="00F2516E" w:rsidRPr="00C1259E" w:rsidRDefault="00EA404E">
            <w:pPr>
              <w:pStyle w:val="TableParagraph"/>
              <w:spacing w:before="75" w:line="208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Добродетелите на </w:t>
            </w:r>
            <w:r w:rsidR="00DC5B85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българския народ</w:t>
            </w:r>
          </w:p>
        </w:tc>
        <w:tc>
          <w:tcPr>
            <w:tcW w:w="4182" w:type="dxa"/>
          </w:tcPr>
          <w:p w14:paraId="6B51C25E" w14:textId="4906E290" w:rsidR="00F2516E" w:rsidRPr="00C1259E" w:rsidRDefault="00BC376D" w:rsidP="00EF03C3">
            <w:pPr>
              <w:pStyle w:val="TableParagraph"/>
              <w:spacing w:line="208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Коментира и посочва положителни примери за проява на добродетели в семейството и в обществото. Описва съдържанието и проявата на национални добродетели като трудолюбие, уважение към другите, родолюбие и др. Оценява проявата на добродетели в непосредствено заобикалящата го среда.</w:t>
            </w:r>
          </w:p>
        </w:tc>
        <w:tc>
          <w:tcPr>
            <w:tcW w:w="1531" w:type="dxa"/>
          </w:tcPr>
          <w:p w14:paraId="3A9A7F7E" w14:textId="00CC5ADB" w:rsidR="00F2516E" w:rsidRPr="00C1259E" w:rsidRDefault="00AC47AC">
            <w:pPr>
              <w:pStyle w:val="TableParagraph"/>
              <w:spacing w:before="4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Национални добродетели</w:t>
            </w:r>
          </w:p>
        </w:tc>
        <w:tc>
          <w:tcPr>
            <w:tcW w:w="5466" w:type="dxa"/>
          </w:tcPr>
          <w:p w14:paraId="5419DB9D" w14:textId="153401C6" w:rsidR="00F2516E" w:rsidRPr="00C1259E" w:rsidRDefault="00AC47AC">
            <w:pPr>
              <w:pStyle w:val="TableParagraph"/>
              <w:spacing w:before="75" w:line="208" w:lineRule="auto"/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Групова работа за и</w:t>
            </w:r>
            <w:r w:rsidR="0035022C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зработване </w:t>
            </w:r>
            <w:r w:rsidR="0035022C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="0035022C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илюстрации</w:t>
            </w:r>
            <w:r w:rsidR="00C1259E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, свързани с</w:t>
            </w:r>
            <w:r w:rsidR="0035022C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познатите национални добродетели</w:t>
            </w:r>
            <w:r w:rsidR="0035022C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.</w:t>
            </w:r>
          </w:p>
          <w:p w14:paraId="7F0B03E0" w14:textId="19BA3BC6" w:rsidR="00F2516E" w:rsidRPr="00C1259E" w:rsidRDefault="0035022C">
            <w:pPr>
              <w:pStyle w:val="TableParagraph"/>
              <w:spacing w:line="208" w:lineRule="auto"/>
              <w:ind w:right="30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Ролеви игри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дискусии: </w:t>
            </w:r>
            <w:r w:rsidR="00AC47AC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Какви добродетели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искам да </w:t>
            </w:r>
            <w:r w:rsidR="00AC47AC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притежавам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?</w:t>
            </w:r>
          </w:p>
          <w:p w14:paraId="64A0B384" w14:textId="001F1682" w:rsidR="00F2516E" w:rsidRPr="00C1259E" w:rsidRDefault="0035022C" w:rsidP="00AC47AC">
            <w:pPr>
              <w:pStyle w:val="TableParagraph"/>
              <w:spacing w:line="208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К</w:t>
            </w:r>
            <w:r w:rsidR="00AC47AC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ой притежава най-много добродетели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bg-BG"/>
              </w:rPr>
              <w:t>(</w:t>
            </w:r>
            <w:r w:rsidR="00AC47AC" w:rsidRPr="00C1259E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bg-BG"/>
              </w:rPr>
              <w:t>национални герои</w:t>
            </w:r>
            <w:r w:rsidR="00AC47AC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, </w:t>
            </w:r>
            <w:r w:rsidRPr="00C1259E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bg-BG"/>
              </w:rPr>
              <w:t xml:space="preserve">хора, които </w:t>
            </w:r>
            <w:r w:rsidRPr="00C1259E">
              <w:rPr>
                <w:rFonts w:ascii="Times New Roman" w:hAnsi="Times New Roman" w:cs="Times New Roman"/>
                <w:i/>
                <w:color w:val="231F20"/>
                <w:spacing w:val="-3"/>
                <w:w w:val="90"/>
                <w:sz w:val="24"/>
                <w:szCs w:val="24"/>
                <w:lang w:val="bg-BG"/>
              </w:rPr>
              <w:t xml:space="preserve">познавам; забележителни личности </w:t>
            </w:r>
            <w:r w:rsidRPr="00C1259E">
              <w:rPr>
                <w:rFonts w:ascii="Times New Roman" w:hAnsi="Times New Roman" w:cs="Times New Roman"/>
                <w:i/>
                <w:color w:val="231F20"/>
                <w:w w:val="90"/>
                <w:sz w:val="24"/>
                <w:szCs w:val="24"/>
                <w:lang w:val="bg-BG"/>
              </w:rPr>
              <w:t xml:space="preserve">от </w:t>
            </w:r>
            <w:r w:rsidR="00AC47AC" w:rsidRPr="00C1259E">
              <w:rPr>
                <w:rFonts w:ascii="Times New Roman" w:hAnsi="Times New Roman" w:cs="Times New Roman"/>
                <w:i/>
                <w:color w:val="231F20"/>
                <w:spacing w:val="-3"/>
                <w:w w:val="90"/>
                <w:sz w:val="24"/>
                <w:szCs w:val="24"/>
                <w:lang w:val="bg-BG"/>
              </w:rPr>
              <w:t>минало</w:t>
            </w:r>
            <w:r w:rsidRPr="00C1259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bg-BG"/>
              </w:rPr>
              <w:t xml:space="preserve">то; </w:t>
            </w:r>
            <w:r w:rsidRPr="00C1259E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bg-BG"/>
              </w:rPr>
              <w:t xml:space="preserve">литературни </w:t>
            </w:r>
            <w:r w:rsidRPr="00C1259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bg-BG"/>
              </w:rPr>
              <w:t xml:space="preserve">или </w:t>
            </w:r>
            <w:r w:rsidRPr="00C1259E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bg-BG"/>
              </w:rPr>
              <w:t>филмови герои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).</w:t>
            </w:r>
          </w:p>
        </w:tc>
      </w:tr>
    </w:tbl>
    <w:p w14:paraId="030570FD" w14:textId="77777777" w:rsidR="00F2516E" w:rsidRPr="00C1259E" w:rsidRDefault="00F2516E">
      <w:pPr>
        <w:spacing w:line="208" w:lineRule="auto"/>
        <w:rPr>
          <w:rFonts w:ascii="Times New Roman" w:hAnsi="Times New Roman" w:cs="Times New Roman"/>
          <w:sz w:val="24"/>
          <w:szCs w:val="24"/>
          <w:lang w:val="bg-BG"/>
        </w:rPr>
        <w:sectPr w:rsidR="00F2516E" w:rsidRPr="00C1259E">
          <w:type w:val="continuous"/>
          <w:pgSz w:w="15880" w:h="12190" w:orient="landscape"/>
          <w:pgMar w:top="960" w:right="740" w:bottom="280" w:left="740" w:header="708" w:footer="708" w:gutter="0"/>
          <w:cols w:space="708"/>
        </w:sectPr>
      </w:pPr>
    </w:p>
    <w:p w14:paraId="02CC4DFD" w14:textId="77777777" w:rsidR="00F2516E" w:rsidRPr="00C1259E" w:rsidRDefault="00F2516E">
      <w:pPr>
        <w:spacing w:before="11" w:after="1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58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9"/>
        <w:gridCol w:w="4182"/>
        <w:gridCol w:w="1531"/>
        <w:gridCol w:w="5466"/>
      </w:tblGrid>
      <w:tr w:rsidR="00F2516E" w:rsidRPr="00C1259E" w14:paraId="45307A1D" w14:textId="77777777">
        <w:trPr>
          <w:trHeight w:val="2517"/>
        </w:trPr>
        <w:tc>
          <w:tcPr>
            <w:tcW w:w="954" w:type="dxa"/>
          </w:tcPr>
          <w:p w14:paraId="72D89F9A" w14:textId="77777777" w:rsidR="00F2516E" w:rsidRPr="00C1259E" w:rsidRDefault="0035022C">
            <w:pPr>
              <w:pStyle w:val="TableParagraph"/>
              <w:spacing w:before="54"/>
              <w:ind w:left="0" w:right="35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bg-BG"/>
              </w:rPr>
              <w:t>5.</w:t>
            </w:r>
          </w:p>
        </w:tc>
        <w:tc>
          <w:tcPr>
            <w:tcW w:w="1569" w:type="dxa"/>
          </w:tcPr>
          <w:p w14:paraId="7B6FCCBA" w14:textId="77777777" w:rsidR="00F2516E" w:rsidRPr="00C1259E" w:rsidRDefault="0035022C">
            <w:pPr>
              <w:pStyle w:val="TableParagraph"/>
              <w:spacing w:before="75" w:line="208" w:lineRule="auto"/>
              <w:ind w:left="61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Празникът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нашето селище</w:t>
            </w:r>
          </w:p>
        </w:tc>
        <w:tc>
          <w:tcPr>
            <w:tcW w:w="4182" w:type="dxa"/>
          </w:tcPr>
          <w:p w14:paraId="0B0DE29A" w14:textId="0F041E3F" w:rsidR="00F2516E" w:rsidRPr="00C1259E" w:rsidRDefault="0035022C">
            <w:pPr>
              <w:pStyle w:val="TableParagraph"/>
              <w:spacing w:before="75" w:line="208" w:lineRule="auto"/>
              <w:ind w:left="61" w:right="5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Ориентира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се 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общественото значение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празника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селището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значението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му 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всяко семейство. Опознава забележителностите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видните личности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родния</w:t>
            </w:r>
            <w:r w:rsidRPr="00C1259E">
              <w:rPr>
                <w:rFonts w:ascii="Times New Roman" w:hAnsi="Times New Roman" w:cs="Times New Roman"/>
                <w:color w:val="231F20"/>
                <w:spacing w:val="5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край.</w:t>
            </w:r>
          </w:p>
        </w:tc>
        <w:tc>
          <w:tcPr>
            <w:tcW w:w="1531" w:type="dxa"/>
          </w:tcPr>
          <w:p w14:paraId="2EBAD822" w14:textId="77777777" w:rsidR="00F2516E" w:rsidRPr="00C1259E" w:rsidRDefault="0035022C">
            <w:pPr>
              <w:pStyle w:val="TableParagraph"/>
              <w:spacing w:before="75" w:line="208" w:lineRule="auto"/>
              <w:ind w:left="60" w:right="93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Град Село</w:t>
            </w:r>
          </w:p>
          <w:p w14:paraId="51024DF1" w14:textId="77777777" w:rsidR="00F2516E" w:rsidRPr="00C1259E" w:rsidRDefault="0035022C">
            <w:pPr>
              <w:pStyle w:val="TableParagraph"/>
              <w:spacing w:line="208" w:lineRule="auto"/>
              <w:ind w:left="60" w:right="1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Обществена сграда Празник на селището</w:t>
            </w:r>
          </w:p>
        </w:tc>
        <w:tc>
          <w:tcPr>
            <w:tcW w:w="5466" w:type="dxa"/>
          </w:tcPr>
          <w:p w14:paraId="6074FC3A" w14:textId="77777777" w:rsidR="00F2516E" w:rsidRPr="00C1259E" w:rsidRDefault="0035022C">
            <w:pPr>
              <w:pStyle w:val="TableParagraph"/>
              <w:spacing w:before="74" w:line="208" w:lineRule="auto"/>
              <w:ind w:left="60" w:right="7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bg-BG"/>
              </w:rPr>
              <w:t xml:space="preserve">(Тук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влизат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съборите, които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са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най-важната дата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живота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всяко село.) Работа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екип. Игра: „Познай какво виждам“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bg-BG"/>
              </w:rPr>
              <w:t xml:space="preserve">(Учителят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дава образец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разказ описание, като описва място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селището.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bg-BG"/>
              </w:rPr>
              <w:t xml:space="preserve">Учениците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трябва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да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познаят кое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мястото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къде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застанал учителят.</w:t>
            </w:r>
          </w:p>
          <w:p w14:paraId="02FD2992" w14:textId="1BBD9E05" w:rsidR="00F2516E" w:rsidRPr="00C1259E" w:rsidRDefault="0035022C">
            <w:pPr>
              <w:pStyle w:val="TableParagraph"/>
              <w:spacing w:line="208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Предание (или легенда) за възникването на на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шето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селище. Претворяване в сюжет за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теат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рализирана игра и при възможност публично представяне пред родителите.</w:t>
            </w:r>
          </w:p>
        </w:tc>
      </w:tr>
      <w:tr w:rsidR="00F2516E" w:rsidRPr="00C1259E" w14:paraId="2149AD33" w14:textId="77777777">
        <w:trPr>
          <w:trHeight w:val="1553"/>
        </w:trPr>
        <w:tc>
          <w:tcPr>
            <w:tcW w:w="954" w:type="dxa"/>
            <w:tcBorders>
              <w:bottom w:val="single" w:sz="8" w:space="0" w:color="231F20"/>
            </w:tcBorders>
          </w:tcPr>
          <w:p w14:paraId="6FC98D97" w14:textId="77777777" w:rsidR="00F2516E" w:rsidRPr="00C1259E" w:rsidRDefault="0035022C">
            <w:pPr>
              <w:pStyle w:val="TableParagraph"/>
              <w:spacing w:before="54"/>
              <w:ind w:left="0" w:right="35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bg-BG"/>
              </w:rPr>
              <w:t>6.</w:t>
            </w:r>
          </w:p>
        </w:tc>
        <w:tc>
          <w:tcPr>
            <w:tcW w:w="1569" w:type="dxa"/>
            <w:tcBorders>
              <w:bottom w:val="single" w:sz="8" w:space="0" w:color="231F20"/>
            </w:tcBorders>
          </w:tcPr>
          <w:p w14:paraId="2249CFA5" w14:textId="17BBCB17" w:rsidR="00F2516E" w:rsidRPr="00C1259E" w:rsidRDefault="0035022C">
            <w:pPr>
              <w:pStyle w:val="TableParagraph"/>
              <w:spacing w:before="75" w:line="208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Моето бъдеще</w:t>
            </w:r>
          </w:p>
        </w:tc>
        <w:tc>
          <w:tcPr>
            <w:tcW w:w="4182" w:type="dxa"/>
            <w:tcBorders>
              <w:bottom w:val="single" w:sz="8" w:space="0" w:color="231F20"/>
            </w:tcBorders>
          </w:tcPr>
          <w:p w14:paraId="04AFB51A" w14:textId="13F03900" w:rsidR="00F2516E" w:rsidRPr="00C1259E" w:rsidRDefault="0035022C">
            <w:pPr>
              <w:pStyle w:val="TableParagraph"/>
              <w:spacing w:before="75" w:line="208" w:lineRule="auto"/>
              <w:ind w:left="60" w:right="5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Прилага знанията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професиите за описание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избор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желана професия.</w:t>
            </w:r>
          </w:p>
          <w:p w14:paraId="63C356D9" w14:textId="5A0B6179" w:rsidR="00F2516E" w:rsidRPr="00C1259E" w:rsidRDefault="0035022C">
            <w:pPr>
              <w:pStyle w:val="TableParagraph"/>
              <w:spacing w:line="208" w:lineRule="auto"/>
              <w:ind w:left="60" w:right="-1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Разбира, че всеки труд е ценен и полезен за хората.</w:t>
            </w:r>
          </w:p>
        </w:tc>
        <w:tc>
          <w:tcPr>
            <w:tcW w:w="1531" w:type="dxa"/>
            <w:tcBorders>
              <w:bottom w:val="single" w:sz="8" w:space="0" w:color="231F20"/>
            </w:tcBorders>
          </w:tcPr>
          <w:p w14:paraId="57E7A9B5" w14:textId="77777777" w:rsidR="00F2516E" w:rsidRPr="00C1259E" w:rsidRDefault="0035022C">
            <w:pPr>
              <w:pStyle w:val="TableParagraph"/>
              <w:spacing w:before="75" w:line="208" w:lineRule="auto"/>
              <w:ind w:left="60" w:right="26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Професия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Труд</w:t>
            </w:r>
          </w:p>
        </w:tc>
        <w:tc>
          <w:tcPr>
            <w:tcW w:w="5466" w:type="dxa"/>
            <w:tcBorders>
              <w:bottom w:val="single" w:sz="8" w:space="0" w:color="231F20"/>
            </w:tcBorders>
          </w:tcPr>
          <w:p w14:paraId="6D666DA7" w14:textId="50A75983" w:rsidR="00F2516E" w:rsidRPr="00C1259E" w:rsidRDefault="0035022C">
            <w:pPr>
              <w:pStyle w:val="TableParagraph"/>
              <w:spacing w:before="75" w:line="208" w:lineRule="auto"/>
              <w:ind w:left="60" w:right="4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Професиите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хората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нашето селище (интервюта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радиопредаване и/или рисунки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надписи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албум).</w:t>
            </w:r>
          </w:p>
          <w:p w14:paraId="0D8984E6" w14:textId="77777777" w:rsidR="00F2516E" w:rsidRPr="00C1259E" w:rsidRDefault="0035022C">
            <w:pPr>
              <w:pStyle w:val="TableParagraph"/>
              <w:spacing w:line="208" w:lineRule="auto"/>
              <w:ind w:left="60" w:right="61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Дискусия: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Без кои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професии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можем?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Има ли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ненужни професии?</w:t>
            </w:r>
          </w:p>
          <w:p w14:paraId="6FBC2E50" w14:textId="77777777" w:rsidR="00F2516E" w:rsidRPr="00C1259E" w:rsidRDefault="0035022C">
            <w:pPr>
              <w:pStyle w:val="TableParagraph"/>
              <w:spacing w:line="246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Защо мечтая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да</w:t>
            </w:r>
            <w:r w:rsidRPr="00C1259E">
              <w:rPr>
                <w:rFonts w:ascii="Times New Roman" w:hAnsi="Times New Roman" w:cs="Times New Roman"/>
                <w:color w:val="231F20"/>
                <w:spacing w:val="58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стана...?</w:t>
            </w:r>
          </w:p>
        </w:tc>
      </w:tr>
      <w:tr w:rsidR="00F2516E" w:rsidRPr="00C1259E" w14:paraId="7C048669" w14:textId="77777777">
        <w:trPr>
          <w:trHeight w:val="2955"/>
        </w:trPr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863401" w14:textId="77777777" w:rsidR="00F2516E" w:rsidRPr="00C1259E" w:rsidRDefault="0035022C">
            <w:pPr>
              <w:pStyle w:val="TableParagraph"/>
              <w:spacing w:before="49"/>
              <w:ind w:left="0" w:right="3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bg-BG"/>
              </w:rPr>
              <w:t>7.</w:t>
            </w:r>
          </w:p>
        </w:tc>
        <w:tc>
          <w:tcPr>
            <w:tcW w:w="1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85BFDE" w14:textId="7F88C972" w:rsidR="00F2516E" w:rsidRPr="00C1259E" w:rsidRDefault="0035022C">
            <w:pPr>
              <w:pStyle w:val="TableParagraph"/>
              <w:spacing w:before="70" w:line="208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Транспор</w:t>
            </w:r>
            <w:r w:rsidRPr="00C1259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bg-BG"/>
              </w:rPr>
              <w:t xml:space="preserve">тът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в миналото и днес</w:t>
            </w:r>
          </w:p>
        </w:tc>
        <w:tc>
          <w:tcPr>
            <w:tcW w:w="41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1E4F49" w14:textId="7098F6A3" w:rsidR="00F2516E" w:rsidRPr="00C1259E" w:rsidRDefault="0035022C">
            <w:pPr>
              <w:pStyle w:val="TableParagraph"/>
              <w:spacing w:before="70"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Дава</w:t>
            </w:r>
            <w:r w:rsidRPr="00C1259E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примери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пътя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прогреса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транспортните средства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промените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начина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живот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хората. Открива връзката между природните дадености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видовете транспортни</w:t>
            </w:r>
            <w:r w:rsidRPr="00C1259E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средства.</w:t>
            </w:r>
          </w:p>
        </w:tc>
        <w:tc>
          <w:tcPr>
            <w:tcW w:w="15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D480BB" w14:textId="63986DA8" w:rsidR="00F2516E" w:rsidRPr="00C1259E" w:rsidRDefault="0035022C">
            <w:pPr>
              <w:pStyle w:val="TableParagraph"/>
              <w:spacing w:before="70" w:line="208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Транспортно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средство Видове транспортни средства Време</w:t>
            </w:r>
          </w:p>
        </w:tc>
        <w:tc>
          <w:tcPr>
            <w:tcW w:w="54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5B5E47" w14:textId="10EC3716" w:rsidR="00F2516E" w:rsidRPr="00C1259E" w:rsidRDefault="0035022C">
            <w:pPr>
              <w:pStyle w:val="TableParagraph"/>
              <w:spacing w:before="69" w:line="208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Музей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живите транспортни средства (създаване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експозиция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животни, които все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още се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използват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транспорт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снимки на животните,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стопаните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им, 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предмети, които съпровождат използването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животни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те 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предмети, които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са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необходими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грижа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та 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тях).</w:t>
            </w:r>
          </w:p>
          <w:p w14:paraId="3F3C8330" w14:textId="08C36049" w:rsidR="00F2516E" w:rsidRPr="00C1259E" w:rsidRDefault="0035022C">
            <w:pPr>
              <w:pStyle w:val="TableParagraph"/>
              <w:spacing w:line="208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Правила за поведение в обществения транспорт (ролеви игри).</w:t>
            </w:r>
          </w:p>
          <w:p w14:paraId="0F81A786" w14:textId="77777777" w:rsidR="00F2516E" w:rsidRPr="00C1259E" w:rsidRDefault="0035022C">
            <w:pPr>
              <w:pStyle w:val="TableParagraph"/>
              <w:spacing w:line="240" w:lineRule="exact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Какви транспортни средства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ще се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използват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в</w:t>
            </w:r>
            <w:r w:rsidRPr="00C1259E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бъдеще?</w:t>
            </w:r>
            <w:r w:rsidRPr="00C1259E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(изложба</w:t>
            </w:r>
            <w:r w:rsidRPr="00C1259E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>от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w w:val="1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илюстрации</w:t>
            </w:r>
            <w:r w:rsidRPr="00C1259E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в</w:t>
            </w:r>
            <w:r w:rsidRPr="00C1259E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класната стая).</w:t>
            </w:r>
          </w:p>
        </w:tc>
      </w:tr>
      <w:tr w:rsidR="00F2516E" w:rsidRPr="00C1259E" w14:paraId="04F9D3D6" w14:textId="77777777">
        <w:trPr>
          <w:trHeight w:val="2234"/>
        </w:trPr>
        <w:tc>
          <w:tcPr>
            <w:tcW w:w="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A555F7" w14:textId="77777777" w:rsidR="00F2516E" w:rsidRPr="00C1259E" w:rsidRDefault="0035022C">
            <w:pPr>
              <w:pStyle w:val="TableParagraph"/>
              <w:spacing w:before="49"/>
              <w:ind w:left="0" w:right="3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bg-BG"/>
              </w:rPr>
              <w:t>8.</w:t>
            </w:r>
          </w:p>
        </w:tc>
        <w:tc>
          <w:tcPr>
            <w:tcW w:w="1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DFCD41" w14:textId="37131ED9" w:rsidR="00F2516E" w:rsidRPr="00C1259E" w:rsidRDefault="0035022C">
            <w:pPr>
              <w:pStyle w:val="TableParagraph"/>
              <w:spacing w:before="70" w:line="208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Забележителностите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на България</w:t>
            </w:r>
          </w:p>
        </w:tc>
        <w:tc>
          <w:tcPr>
            <w:tcW w:w="41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00A056" w14:textId="73E3AA79" w:rsidR="00F2516E" w:rsidRPr="00C1259E" w:rsidRDefault="0035022C">
            <w:pPr>
              <w:pStyle w:val="TableParagraph"/>
              <w:spacing w:before="70" w:line="208" w:lineRule="auto"/>
              <w:ind w:left="56" w:right="202"/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Описва забележителности в родно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селище и в България.</w:t>
            </w:r>
            <w:r w:rsidR="00AC47AC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</w:p>
          <w:p w14:paraId="55D21F5D" w14:textId="38C1E40D" w:rsidR="00C06862" w:rsidRPr="00C1259E" w:rsidRDefault="00C06862">
            <w:pPr>
              <w:pStyle w:val="TableParagraph"/>
              <w:spacing w:before="70" w:line="208" w:lineRule="auto"/>
              <w:ind w:left="56" w:right="20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532B0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Ориентира се по изображения и друг илюстративен материал за разпознаване на забележителности в родината.</w:t>
            </w:r>
          </w:p>
        </w:tc>
        <w:tc>
          <w:tcPr>
            <w:tcW w:w="15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0A0A13" w14:textId="0AA4E1AD" w:rsidR="00F2516E" w:rsidRPr="00C1259E" w:rsidRDefault="0035022C">
            <w:pPr>
              <w:pStyle w:val="TableParagraph"/>
              <w:spacing w:before="75" w:line="240" w:lineRule="exact"/>
              <w:ind w:right="25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Забележи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телности,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създадени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природата 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забележи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телности,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създадени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хората</w:t>
            </w:r>
          </w:p>
        </w:tc>
        <w:tc>
          <w:tcPr>
            <w:tcW w:w="54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316C32" w14:textId="01BF9546" w:rsidR="00F2516E" w:rsidRPr="00C1259E" w:rsidRDefault="0035022C">
            <w:pPr>
              <w:pStyle w:val="TableParagraph"/>
              <w:spacing w:before="69" w:line="208" w:lineRule="auto"/>
              <w:ind w:right="21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Планиране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екскурзия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класа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(подреждане на снимки за презентация, презентация и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>дис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кусия).</w:t>
            </w:r>
          </w:p>
          <w:p w14:paraId="30108638" w14:textId="2A1997D1" w:rsidR="00F2516E" w:rsidRPr="00C1259E" w:rsidRDefault="0035022C">
            <w:pPr>
              <w:pStyle w:val="TableParagraph"/>
              <w:spacing w:line="208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Създаване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албум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със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забележителности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раздели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природни,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 xml:space="preserve">културни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исторически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бележителности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родния край.</w:t>
            </w:r>
          </w:p>
        </w:tc>
      </w:tr>
    </w:tbl>
    <w:p w14:paraId="7F4062C6" w14:textId="77777777" w:rsidR="00F2516E" w:rsidRPr="00C1259E" w:rsidRDefault="00F2516E">
      <w:pPr>
        <w:spacing w:line="208" w:lineRule="auto"/>
        <w:rPr>
          <w:rFonts w:ascii="Times New Roman" w:hAnsi="Times New Roman" w:cs="Times New Roman"/>
          <w:sz w:val="24"/>
          <w:szCs w:val="24"/>
          <w:lang w:val="bg-BG"/>
        </w:rPr>
        <w:sectPr w:rsidR="00F2516E" w:rsidRPr="00C1259E">
          <w:pgSz w:w="15880" w:h="12190" w:orient="landscape"/>
          <w:pgMar w:top="1120" w:right="740" w:bottom="280" w:left="740" w:header="708" w:footer="708" w:gutter="0"/>
          <w:cols w:space="708"/>
        </w:sectPr>
      </w:pPr>
    </w:p>
    <w:p w14:paraId="641A424F" w14:textId="77777777" w:rsidR="00F2516E" w:rsidRPr="00C1259E" w:rsidRDefault="00F2516E">
      <w:pPr>
        <w:spacing w:before="11" w:after="1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9"/>
        <w:gridCol w:w="4182"/>
        <w:gridCol w:w="1531"/>
        <w:gridCol w:w="5466"/>
      </w:tblGrid>
      <w:tr w:rsidR="00F2516E" w:rsidRPr="00C1259E" w14:paraId="4DE739B0" w14:textId="77777777">
        <w:trPr>
          <w:trHeight w:val="1311"/>
        </w:trPr>
        <w:tc>
          <w:tcPr>
            <w:tcW w:w="954" w:type="dxa"/>
          </w:tcPr>
          <w:p w14:paraId="5E6EBE9E" w14:textId="77777777" w:rsidR="00F2516E" w:rsidRPr="00C1259E" w:rsidRDefault="0035022C">
            <w:pPr>
              <w:pStyle w:val="TableParagraph"/>
              <w:spacing w:before="49"/>
              <w:ind w:left="37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9.</w:t>
            </w:r>
          </w:p>
        </w:tc>
        <w:tc>
          <w:tcPr>
            <w:tcW w:w="1569" w:type="dxa"/>
          </w:tcPr>
          <w:p w14:paraId="59939F25" w14:textId="77777777" w:rsidR="00F2516E" w:rsidRPr="00C1259E" w:rsidRDefault="0035022C">
            <w:pPr>
              <w:pStyle w:val="TableParagraph"/>
              <w:spacing w:before="70" w:line="208" w:lineRule="auto"/>
              <w:ind w:left="56" w:right="2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Разходка във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времето</w:t>
            </w:r>
          </w:p>
        </w:tc>
        <w:tc>
          <w:tcPr>
            <w:tcW w:w="4182" w:type="dxa"/>
          </w:tcPr>
          <w:p w14:paraId="0F4D2FED" w14:textId="5EB30D46" w:rsidR="00F2516E" w:rsidRPr="00C1259E" w:rsidRDefault="0035022C">
            <w:pPr>
              <w:pStyle w:val="TableParagraph"/>
              <w:spacing w:before="70" w:line="208" w:lineRule="auto"/>
              <w:ind w:left="56" w:right="6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Разказва за промени в начина на живот и бита на предходните поколения. Отбелязва ролята на прогреса за положителните промени в живота.</w:t>
            </w:r>
          </w:p>
        </w:tc>
        <w:tc>
          <w:tcPr>
            <w:tcW w:w="1531" w:type="dxa"/>
          </w:tcPr>
          <w:p w14:paraId="1F3456A4" w14:textId="77777777" w:rsidR="00F2516E" w:rsidRPr="00C1259E" w:rsidRDefault="0035022C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Минало</w:t>
            </w:r>
          </w:p>
        </w:tc>
        <w:tc>
          <w:tcPr>
            <w:tcW w:w="5466" w:type="dxa"/>
          </w:tcPr>
          <w:p w14:paraId="35EC8641" w14:textId="27C6B772" w:rsidR="00F2516E" w:rsidRPr="00C1259E" w:rsidRDefault="0035022C">
            <w:pPr>
              <w:pStyle w:val="TableParagraph"/>
              <w:spacing w:before="70" w:line="208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Издирване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подбор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материали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интересни игри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предците. Разговор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роднини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промените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бита, комуникациите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транспорта. Работа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по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екипи.</w:t>
            </w:r>
          </w:p>
        </w:tc>
      </w:tr>
      <w:tr w:rsidR="00F2516E" w:rsidRPr="00C1259E" w14:paraId="39613866" w14:textId="77777777">
        <w:trPr>
          <w:trHeight w:val="1094"/>
        </w:trPr>
        <w:tc>
          <w:tcPr>
            <w:tcW w:w="954" w:type="dxa"/>
          </w:tcPr>
          <w:p w14:paraId="3A9CF91E" w14:textId="77777777" w:rsidR="00F2516E" w:rsidRPr="00C1259E" w:rsidRDefault="0035022C">
            <w:pPr>
              <w:pStyle w:val="TableParagraph"/>
              <w:spacing w:before="49"/>
              <w:ind w:left="304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10.</w:t>
            </w:r>
          </w:p>
        </w:tc>
        <w:tc>
          <w:tcPr>
            <w:tcW w:w="1569" w:type="dxa"/>
          </w:tcPr>
          <w:p w14:paraId="330DC81E" w14:textId="3AFF4DF3" w:rsidR="00F2516E" w:rsidRPr="00C1259E" w:rsidRDefault="0035022C">
            <w:pPr>
              <w:pStyle w:val="TableParagraph"/>
              <w:spacing w:before="70" w:line="208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Моят календар с рождени и имени дни</w:t>
            </w:r>
          </w:p>
        </w:tc>
        <w:tc>
          <w:tcPr>
            <w:tcW w:w="4182" w:type="dxa"/>
          </w:tcPr>
          <w:p w14:paraId="32C30708" w14:textId="0B788F4D" w:rsidR="00F2516E" w:rsidRPr="00C1259E" w:rsidRDefault="0035022C">
            <w:pPr>
              <w:pStyle w:val="TableParagraph"/>
              <w:spacing w:before="70"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Отбелязва в календара определени дати и проследява датите по календара.</w:t>
            </w:r>
          </w:p>
        </w:tc>
        <w:tc>
          <w:tcPr>
            <w:tcW w:w="1531" w:type="dxa"/>
          </w:tcPr>
          <w:p w14:paraId="7EF19977" w14:textId="406EFADD" w:rsidR="00F2516E" w:rsidRPr="00C1259E" w:rsidRDefault="0035022C">
            <w:pPr>
              <w:pStyle w:val="TableParagraph"/>
              <w:spacing w:before="70" w:line="208" w:lineRule="auto"/>
              <w:ind w:right="15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Календар Година, месец, ден Време</w:t>
            </w:r>
          </w:p>
        </w:tc>
        <w:tc>
          <w:tcPr>
            <w:tcW w:w="5466" w:type="dxa"/>
          </w:tcPr>
          <w:p w14:paraId="15996916" w14:textId="3D0A7D99" w:rsidR="00F2516E" w:rsidRPr="00C1259E" w:rsidRDefault="0035022C">
            <w:pPr>
              <w:pStyle w:val="TableParagraph"/>
              <w:spacing w:before="70" w:line="208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Отбелязване върху календар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създаване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албум 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рождените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дни 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роднините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съучениците. Изработване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прабългарски календар за украса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класната стая (екипна работа).</w:t>
            </w:r>
          </w:p>
        </w:tc>
      </w:tr>
      <w:tr w:rsidR="00F2516E" w:rsidRPr="00C1259E" w14:paraId="14BABE1E" w14:textId="77777777">
        <w:trPr>
          <w:trHeight w:val="1813"/>
        </w:trPr>
        <w:tc>
          <w:tcPr>
            <w:tcW w:w="954" w:type="dxa"/>
          </w:tcPr>
          <w:p w14:paraId="61BD7EDD" w14:textId="77777777" w:rsidR="00F2516E" w:rsidRPr="00C1259E" w:rsidRDefault="0035022C">
            <w:pPr>
              <w:pStyle w:val="TableParagraph"/>
              <w:spacing w:before="49"/>
              <w:ind w:left="304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11.</w:t>
            </w:r>
          </w:p>
        </w:tc>
        <w:tc>
          <w:tcPr>
            <w:tcW w:w="1569" w:type="dxa"/>
          </w:tcPr>
          <w:p w14:paraId="3DB8CE02" w14:textId="77777777" w:rsidR="00F2516E" w:rsidRPr="00C1259E" w:rsidRDefault="0035022C">
            <w:pPr>
              <w:pStyle w:val="TableParagraph"/>
              <w:spacing w:before="70" w:line="208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Тайните на природата</w:t>
            </w:r>
          </w:p>
        </w:tc>
        <w:tc>
          <w:tcPr>
            <w:tcW w:w="4182" w:type="dxa"/>
          </w:tcPr>
          <w:p w14:paraId="75C407E0" w14:textId="77777777" w:rsidR="00F2516E" w:rsidRPr="00C1259E" w:rsidRDefault="0035022C">
            <w:pPr>
              <w:pStyle w:val="TableParagraph"/>
              <w:spacing w:before="70"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Разграничава природни обекти от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обекти, създадени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човека.</w:t>
            </w:r>
          </w:p>
          <w:p w14:paraId="7C6F24D1" w14:textId="3617264D" w:rsidR="00F2516E" w:rsidRPr="00C1259E" w:rsidRDefault="0035022C">
            <w:pPr>
              <w:pStyle w:val="TableParagraph"/>
              <w:spacing w:line="208" w:lineRule="auto"/>
              <w:ind w:left="56" w:right="20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Разграничава жива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нежива природа.</w:t>
            </w:r>
          </w:p>
          <w:p w14:paraId="4EE45D49" w14:textId="77777777" w:rsidR="00F2516E" w:rsidRPr="00C1259E" w:rsidRDefault="0035022C">
            <w:pPr>
              <w:pStyle w:val="TableParagraph"/>
              <w:spacing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Овладява умения за наблюдение,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проучване и изучаване на природен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обект – мравуняк.</w:t>
            </w:r>
          </w:p>
        </w:tc>
        <w:tc>
          <w:tcPr>
            <w:tcW w:w="1531" w:type="dxa"/>
          </w:tcPr>
          <w:p w14:paraId="29DBA0FF" w14:textId="58AE8764" w:rsidR="00F2516E" w:rsidRPr="00C1259E" w:rsidRDefault="0035022C">
            <w:pPr>
              <w:pStyle w:val="TableParagraph"/>
              <w:spacing w:before="70" w:line="208" w:lineRule="auto"/>
              <w:ind w:right="19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Природа, Жива и нежива природа</w:t>
            </w:r>
          </w:p>
        </w:tc>
        <w:tc>
          <w:tcPr>
            <w:tcW w:w="5466" w:type="dxa"/>
          </w:tcPr>
          <w:p w14:paraId="69BC2A8E" w14:textId="77777777" w:rsidR="00F2516E" w:rsidRPr="00C1259E" w:rsidRDefault="0035022C">
            <w:pPr>
              <w:pStyle w:val="TableParagraph"/>
              <w:spacing w:before="69" w:line="208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Наблюдение на покълване на семена, наблюдение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под лупа или микроскоп.</w:t>
            </w:r>
          </w:p>
          <w:p w14:paraId="72B97435" w14:textId="4BC647DA" w:rsidR="00F2516E" w:rsidRPr="00C1259E" w:rsidRDefault="0035022C">
            <w:pPr>
              <w:pStyle w:val="TableParagraph"/>
              <w:spacing w:line="208" w:lineRule="auto"/>
              <w:ind w:right="24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Игра</w:t>
            </w:r>
            <w:r w:rsidRPr="00C1259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„Природа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или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не“</w:t>
            </w:r>
            <w:r w:rsidRPr="00C1259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определяне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произхода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различни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обекти.</w:t>
            </w:r>
          </w:p>
          <w:p w14:paraId="4FAC014D" w14:textId="70DD6321" w:rsidR="00F2516E" w:rsidRPr="00C1259E" w:rsidRDefault="0035022C">
            <w:pPr>
              <w:pStyle w:val="TableParagraph"/>
              <w:spacing w:line="208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Игра „Мога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ли </w:t>
            </w:r>
            <w:r w:rsidRPr="00C1259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без...“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връзката между жива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нежива природа, както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връзката между ра</w:t>
            </w:r>
            <w:r w:rsidR="00C0653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тенията, животните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човека.</w:t>
            </w:r>
          </w:p>
        </w:tc>
      </w:tr>
      <w:tr w:rsidR="00F2516E" w:rsidRPr="00C1259E" w14:paraId="0BDDD700" w14:textId="77777777">
        <w:trPr>
          <w:trHeight w:val="1094"/>
        </w:trPr>
        <w:tc>
          <w:tcPr>
            <w:tcW w:w="954" w:type="dxa"/>
          </w:tcPr>
          <w:p w14:paraId="5B1C41E4" w14:textId="77777777" w:rsidR="00F2516E" w:rsidRPr="00C1259E" w:rsidRDefault="0035022C">
            <w:pPr>
              <w:pStyle w:val="TableParagraph"/>
              <w:spacing w:before="49"/>
              <w:ind w:left="304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12.</w:t>
            </w:r>
          </w:p>
        </w:tc>
        <w:tc>
          <w:tcPr>
            <w:tcW w:w="1569" w:type="dxa"/>
          </w:tcPr>
          <w:p w14:paraId="66189C1F" w14:textId="77777777" w:rsidR="00F2516E" w:rsidRPr="00C1259E" w:rsidRDefault="0035022C">
            <w:pPr>
              <w:pStyle w:val="TableParagraph"/>
              <w:spacing w:before="70" w:line="208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Природната въртележка</w:t>
            </w:r>
          </w:p>
        </w:tc>
        <w:tc>
          <w:tcPr>
            <w:tcW w:w="4182" w:type="dxa"/>
          </w:tcPr>
          <w:p w14:paraId="592A385D" w14:textId="77777777" w:rsidR="00F2516E" w:rsidRPr="00C1259E" w:rsidRDefault="0035022C">
            <w:pPr>
              <w:pStyle w:val="TableParagraph"/>
              <w:spacing w:before="70" w:line="208" w:lineRule="auto"/>
              <w:ind w:left="56" w:right="29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Описва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сезонни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промени</w:t>
            </w:r>
            <w:r w:rsidRPr="00C1259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разбира непрекъснатостта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природните изменения.</w:t>
            </w:r>
          </w:p>
        </w:tc>
        <w:tc>
          <w:tcPr>
            <w:tcW w:w="1531" w:type="dxa"/>
          </w:tcPr>
          <w:p w14:paraId="43C11F3A" w14:textId="040D958E" w:rsidR="00F2516E" w:rsidRPr="00C1259E" w:rsidRDefault="0035022C">
            <w:pPr>
              <w:pStyle w:val="TableParagraph"/>
              <w:spacing w:before="70" w:line="208" w:lineRule="auto"/>
              <w:ind w:right="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Сезонни промени</w:t>
            </w:r>
          </w:p>
        </w:tc>
        <w:tc>
          <w:tcPr>
            <w:tcW w:w="5466" w:type="dxa"/>
          </w:tcPr>
          <w:p w14:paraId="62D7CCEF" w14:textId="6088782D" w:rsidR="00F2516E" w:rsidRPr="00C1259E" w:rsidRDefault="0035022C">
            <w:pPr>
              <w:pStyle w:val="TableParagraph"/>
              <w:spacing w:before="70" w:line="208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Проследяване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прогноза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времето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пред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ставяне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собствена прогноза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екип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ученици.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Изготвяне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периодично попълване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природен календар.</w:t>
            </w:r>
          </w:p>
        </w:tc>
      </w:tr>
      <w:tr w:rsidR="00F2516E" w:rsidRPr="00C1259E" w14:paraId="6A59D543" w14:textId="77777777">
        <w:trPr>
          <w:trHeight w:val="2077"/>
        </w:trPr>
        <w:tc>
          <w:tcPr>
            <w:tcW w:w="954" w:type="dxa"/>
          </w:tcPr>
          <w:p w14:paraId="588DDD3C" w14:textId="77777777" w:rsidR="00F2516E" w:rsidRPr="00C1259E" w:rsidRDefault="0035022C">
            <w:pPr>
              <w:pStyle w:val="TableParagraph"/>
              <w:spacing w:before="49"/>
              <w:ind w:left="304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13.</w:t>
            </w:r>
          </w:p>
        </w:tc>
        <w:tc>
          <w:tcPr>
            <w:tcW w:w="1569" w:type="dxa"/>
          </w:tcPr>
          <w:p w14:paraId="556D3684" w14:textId="3C8ADEDD" w:rsidR="00F2516E" w:rsidRPr="00C1259E" w:rsidRDefault="0035022C">
            <w:pPr>
              <w:pStyle w:val="TableParagraph"/>
              <w:spacing w:before="70" w:line="208" w:lineRule="auto"/>
              <w:ind w:left="56" w:right="14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Моите любими зимни празници Учебен проект</w:t>
            </w:r>
          </w:p>
        </w:tc>
        <w:tc>
          <w:tcPr>
            <w:tcW w:w="4182" w:type="dxa"/>
          </w:tcPr>
          <w:p w14:paraId="59D1391F" w14:textId="63B993CA" w:rsidR="00F2516E" w:rsidRPr="00C1259E" w:rsidRDefault="0035022C">
            <w:pPr>
              <w:pStyle w:val="TableParagraph"/>
              <w:spacing w:before="70" w:line="208" w:lineRule="auto"/>
              <w:ind w:left="56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Разпознава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00C1259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разказва</w:t>
            </w:r>
            <w:r w:rsidRPr="00C1259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зимни</w:t>
            </w:r>
            <w:r w:rsidRPr="00C1259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празници,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празнувани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>от</w:t>
            </w:r>
            <w:r w:rsidRPr="00C1259E">
              <w:rPr>
                <w:rFonts w:ascii="Times New Roman" w:hAnsi="Times New Roman" w:cs="Times New Roman"/>
                <w:color w:val="231F20"/>
                <w:spacing w:val="-27"/>
                <w:w w:val="11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различни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етнически</w:t>
            </w:r>
            <w:r w:rsidRPr="00C1259E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общности.</w:t>
            </w:r>
          </w:p>
          <w:p w14:paraId="4A894BED" w14:textId="5F57FF0E" w:rsidR="00F2516E" w:rsidRPr="00C1259E" w:rsidRDefault="0035022C">
            <w:pPr>
              <w:pStyle w:val="TableParagraph"/>
              <w:spacing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Разбира посланията на зимните празници и участва в тяхното пресъздаване.</w:t>
            </w:r>
          </w:p>
        </w:tc>
        <w:tc>
          <w:tcPr>
            <w:tcW w:w="1531" w:type="dxa"/>
          </w:tcPr>
          <w:p w14:paraId="1032B1FF" w14:textId="3BE756A4" w:rsidR="00F2516E" w:rsidRPr="00C1259E" w:rsidRDefault="0035022C">
            <w:pPr>
              <w:pStyle w:val="TableParagraph"/>
              <w:spacing w:before="69" w:line="208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Зимни праз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ници Народен обичай</w:t>
            </w:r>
          </w:p>
        </w:tc>
        <w:tc>
          <w:tcPr>
            <w:tcW w:w="5466" w:type="dxa"/>
          </w:tcPr>
          <w:p w14:paraId="03E33086" w14:textId="0254A170" w:rsidR="00F2516E" w:rsidRPr="00C1259E" w:rsidRDefault="0035022C">
            <w:pPr>
              <w:pStyle w:val="TableParagraph"/>
              <w:spacing w:before="69" w:line="208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Запознаване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народната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обредност,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свързана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bg-BG"/>
              </w:rPr>
              <w:t xml:space="preserve">различните зимни празници. Разучаване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bg-BG"/>
              </w:rPr>
              <w:t>нари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чания, свързани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със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зимните празници.</w:t>
            </w:r>
          </w:p>
          <w:p w14:paraId="3DC93097" w14:textId="54574A63" w:rsidR="00F2516E" w:rsidRPr="00C1259E" w:rsidRDefault="0035022C">
            <w:pPr>
              <w:pStyle w:val="TableParagraph"/>
              <w:spacing w:line="208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Пресъздаване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различни елементи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зимни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те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празници. Подготовка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зимните празници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училище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у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дома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украса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стаята, изработване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сурвакници, участие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етюди, свързани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със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зимните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празници.</w:t>
            </w:r>
          </w:p>
        </w:tc>
      </w:tr>
      <w:tr w:rsidR="00F2516E" w:rsidRPr="00C1259E" w14:paraId="6296E774" w14:textId="77777777">
        <w:trPr>
          <w:trHeight w:val="1557"/>
        </w:trPr>
        <w:tc>
          <w:tcPr>
            <w:tcW w:w="954" w:type="dxa"/>
          </w:tcPr>
          <w:p w14:paraId="13576553" w14:textId="77777777" w:rsidR="00F2516E" w:rsidRPr="00C1259E" w:rsidRDefault="0035022C">
            <w:pPr>
              <w:pStyle w:val="TableParagraph"/>
              <w:spacing w:before="49"/>
              <w:ind w:left="304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14.</w:t>
            </w:r>
          </w:p>
        </w:tc>
        <w:tc>
          <w:tcPr>
            <w:tcW w:w="1569" w:type="dxa"/>
          </w:tcPr>
          <w:p w14:paraId="1AD6EFE8" w14:textId="0E02D8C5" w:rsidR="00F2516E" w:rsidRPr="00C1259E" w:rsidRDefault="0035022C">
            <w:pPr>
              <w:pStyle w:val="TableParagraph"/>
              <w:spacing w:before="70" w:line="208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Да пресъзда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дем обичаи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 Бъдни вечер и на Коледа</w:t>
            </w:r>
          </w:p>
        </w:tc>
        <w:tc>
          <w:tcPr>
            <w:tcW w:w="4182" w:type="dxa"/>
          </w:tcPr>
          <w:p w14:paraId="54524E24" w14:textId="7EA5EF24" w:rsidR="00F2516E" w:rsidRPr="00C1259E" w:rsidRDefault="0035022C">
            <w:pPr>
              <w:pStyle w:val="TableParagraph"/>
              <w:spacing w:before="70" w:line="208" w:lineRule="auto"/>
              <w:ind w:left="56" w:right="89"/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Разбира посланията на зимните празници и участва в тяхното пресъздаване.</w:t>
            </w:r>
          </w:p>
          <w:p w14:paraId="42BE4716" w14:textId="6CB6E863" w:rsidR="00AC5317" w:rsidRPr="00C1259E" w:rsidRDefault="00AC5317">
            <w:pPr>
              <w:pStyle w:val="TableParagraph"/>
              <w:spacing w:before="70"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6533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</w:t>
            </w:r>
            <w:r w:rsidR="00C06533" w:rsidRPr="00C06533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</w:t>
            </w:r>
            <w:r w:rsidRPr="00C06533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ъзнава ролята на националните</w:t>
            </w:r>
            <w:r w:rsidR="00526A5D" w:rsidRPr="00C06533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традиции за запазван</w:t>
            </w:r>
            <w:r w:rsidR="001F27C7" w:rsidRPr="00C06533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ето </w:t>
            </w:r>
            <w:r w:rsidRPr="00C06533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 българския дух и култура.</w:t>
            </w:r>
          </w:p>
        </w:tc>
        <w:tc>
          <w:tcPr>
            <w:tcW w:w="1531" w:type="dxa"/>
          </w:tcPr>
          <w:p w14:paraId="5022CE14" w14:textId="77777777" w:rsidR="00F2516E" w:rsidRPr="00C06533" w:rsidRDefault="00AC531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65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Бъдни вечер,</w:t>
            </w:r>
          </w:p>
          <w:p w14:paraId="18B9EC7D" w14:textId="1897FA50" w:rsidR="00AC5317" w:rsidRPr="00C1259E" w:rsidRDefault="00AC531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65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Коледа</w:t>
            </w:r>
          </w:p>
        </w:tc>
        <w:tc>
          <w:tcPr>
            <w:tcW w:w="5466" w:type="dxa"/>
          </w:tcPr>
          <w:p w14:paraId="2FB2348E" w14:textId="4F223551" w:rsidR="00F2516E" w:rsidRPr="00C1259E" w:rsidRDefault="0035022C">
            <w:pPr>
              <w:pStyle w:val="TableParagraph"/>
              <w:spacing w:before="70" w:line="208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Пресъздаване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различни елементи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зимни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те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празници. Битова вечер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представяне на зимен празник пред публика. Подготовка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зимните празници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училище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у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дома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украса на стаята, изработване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сурвакници, разучаване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коледарски песни.</w:t>
            </w:r>
          </w:p>
        </w:tc>
      </w:tr>
    </w:tbl>
    <w:p w14:paraId="523A2C00" w14:textId="6248A969" w:rsidR="00F2516E" w:rsidRPr="00C1259E" w:rsidRDefault="00F2516E">
      <w:pPr>
        <w:spacing w:line="208" w:lineRule="auto"/>
        <w:rPr>
          <w:rFonts w:ascii="Times New Roman" w:hAnsi="Times New Roman" w:cs="Times New Roman"/>
          <w:sz w:val="24"/>
          <w:szCs w:val="24"/>
          <w:lang w:val="bg-BG"/>
        </w:rPr>
        <w:sectPr w:rsidR="00F2516E" w:rsidRPr="00C1259E">
          <w:pgSz w:w="15880" w:h="12190" w:orient="landscape"/>
          <w:pgMar w:top="1120" w:right="740" w:bottom="280" w:left="740" w:header="708" w:footer="708" w:gutter="0"/>
          <w:cols w:space="708"/>
        </w:sectPr>
      </w:pPr>
    </w:p>
    <w:p w14:paraId="1CB6D431" w14:textId="77777777" w:rsidR="00F2516E" w:rsidRPr="00C1259E" w:rsidRDefault="00F2516E">
      <w:pPr>
        <w:spacing w:before="11" w:after="1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5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9"/>
        <w:gridCol w:w="4182"/>
        <w:gridCol w:w="1531"/>
        <w:gridCol w:w="5466"/>
      </w:tblGrid>
      <w:tr w:rsidR="00F2516E" w:rsidRPr="00C1259E" w14:paraId="7E26BF16" w14:textId="77777777">
        <w:trPr>
          <w:trHeight w:val="2662"/>
        </w:trPr>
        <w:tc>
          <w:tcPr>
            <w:tcW w:w="954" w:type="dxa"/>
          </w:tcPr>
          <w:p w14:paraId="2CF72DA0" w14:textId="77777777" w:rsidR="00F2516E" w:rsidRPr="00C1259E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15.</w:t>
            </w:r>
          </w:p>
        </w:tc>
        <w:tc>
          <w:tcPr>
            <w:tcW w:w="1569" w:type="dxa"/>
          </w:tcPr>
          <w:p w14:paraId="219E1417" w14:textId="193C4B48" w:rsidR="00F2516E" w:rsidRPr="00C1259E" w:rsidRDefault="0035022C">
            <w:pPr>
              <w:pStyle w:val="TableParagraph"/>
              <w:spacing w:before="63" w:line="216" w:lineRule="auto"/>
              <w:ind w:left="56" w:right="2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Природна ап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тека</w:t>
            </w:r>
          </w:p>
        </w:tc>
        <w:tc>
          <w:tcPr>
            <w:tcW w:w="4182" w:type="dxa"/>
          </w:tcPr>
          <w:p w14:paraId="48757C57" w14:textId="36E8F06C" w:rsidR="00F2516E" w:rsidRPr="00C1259E" w:rsidRDefault="0035022C">
            <w:pPr>
              <w:pStyle w:val="TableParagraph"/>
              <w:spacing w:before="63" w:line="216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Групира растения (билки) според особености на устройството на стъблото и определя части на растението във връзка с лечебните им свойства.</w:t>
            </w:r>
          </w:p>
          <w:p w14:paraId="5E2FE21B" w14:textId="6948A81C" w:rsidR="00F2516E" w:rsidRPr="00C1259E" w:rsidRDefault="0035022C">
            <w:pPr>
              <w:pStyle w:val="TableParagraph"/>
              <w:spacing w:before="6" w:line="216" w:lineRule="auto"/>
              <w:ind w:left="56" w:right="24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Разпознава, назовава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посочва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ле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чебните свойства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билките.</w:t>
            </w:r>
          </w:p>
        </w:tc>
        <w:tc>
          <w:tcPr>
            <w:tcW w:w="1531" w:type="dxa"/>
          </w:tcPr>
          <w:p w14:paraId="6E02111A" w14:textId="77777777" w:rsidR="00F2516E" w:rsidRPr="00C1259E" w:rsidRDefault="0035022C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Билки</w:t>
            </w:r>
          </w:p>
        </w:tc>
        <w:tc>
          <w:tcPr>
            <w:tcW w:w="5466" w:type="dxa"/>
          </w:tcPr>
          <w:p w14:paraId="605716D8" w14:textId="1E8D8397" w:rsidR="00F2516E" w:rsidRPr="00C1259E" w:rsidRDefault="0035022C">
            <w:pPr>
              <w:pStyle w:val="TableParagraph"/>
              <w:spacing w:before="63" w:line="216" w:lineRule="auto"/>
              <w:ind w:right="26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Създаване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изложба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>от</w:t>
            </w:r>
            <w:r w:rsidRPr="00C1259E">
              <w:rPr>
                <w:rFonts w:ascii="Times New Roman" w:hAnsi="Times New Roman" w:cs="Times New Roman"/>
                <w:color w:val="231F20"/>
                <w:spacing w:val="-54"/>
                <w:w w:val="11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билкови чайове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 оп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ределяне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лечебните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им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свойства.</w:t>
            </w:r>
          </w:p>
          <w:p w14:paraId="081434D0" w14:textId="77777777" w:rsidR="00F2516E" w:rsidRPr="00C1259E" w:rsidRDefault="0035022C">
            <w:pPr>
              <w:pStyle w:val="TableParagraph"/>
              <w:spacing w:before="3" w:line="216" w:lineRule="auto"/>
              <w:ind w:right="9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Проучване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разпространените билки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родния край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използването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им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хората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опазване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здравето.</w:t>
            </w:r>
          </w:p>
          <w:p w14:paraId="0A3AC8F6" w14:textId="77777777" w:rsidR="00F2516E" w:rsidRPr="00C1259E" w:rsidRDefault="0035022C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Правила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събиране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59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билки.</w:t>
            </w:r>
          </w:p>
          <w:p w14:paraId="0C3C3E17" w14:textId="6D337FC4" w:rsidR="00F2516E" w:rsidRPr="00C1259E" w:rsidRDefault="0035022C">
            <w:pPr>
              <w:pStyle w:val="TableParagraph"/>
              <w:spacing w:before="9" w:line="216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Игра „Тревисто растение, храст, дърво“ – учителят назовава растение, учениците вдигат прави ръце, ако е дърво; свалят ги, ако е храст; клякат, ако е тревисто растение.</w:t>
            </w:r>
          </w:p>
        </w:tc>
      </w:tr>
      <w:tr w:rsidR="00F2516E" w:rsidRPr="00C1259E" w14:paraId="65592F5F" w14:textId="77777777" w:rsidTr="00C06533">
        <w:trPr>
          <w:trHeight w:val="2145"/>
        </w:trPr>
        <w:tc>
          <w:tcPr>
            <w:tcW w:w="954" w:type="dxa"/>
          </w:tcPr>
          <w:p w14:paraId="2F7D9AD1" w14:textId="77777777" w:rsidR="00F2516E" w:rsidRPr="00C1259E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16.</w:t>
            </w:r>
          </w:p>
        </w:tc>
        <w:tc>
          <w:tcPr>
            <w:tcW w:w="1569" w:type="dxa"/>
          </w:tcPr>
          <w:p w14:paraId="00A90617" w14:textId="77777777" w:rsidR="00F2516E" w:rsidRPr="00C1259E" w:rsidRDefault="0035022C">
            <w:pPr>
              <w:pStyle w:val="TableParagraph"/>
              <w:spacing w:before="63" w:line="216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Човекът и животните</w:t>
            </w:r>
          </w:p>
        </w:tc>
        <w:tc>
          <w:tcPr>
            <w:tcW w:w="4182" w:type="dxa"/>
          </w:tcPr>
          <w:p w14:paraId="6F5B62BD" w14:textId="66B90D56" w:rsidR="00F2516E" w:rsidRPr="00C1259E" w:rsidRDefault="0035022C">
            <w:pPr>
              <w:pStyle w:val="TableParagraph"/>
              <w:spacing w:before="63" w:line="216" w:lineRule="auto"/>
              <w:ind w:left="56" w:right="6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Разпознава домашни и диви животни и прави кратко описание на външен вид, начин на живот и други особености.</w:t>
            </w:r>
          </w:p>
          <w:p w14:paraId="1FE7EA52" w14:textId="407DFCBB" w:rsidR="00F2516E" w:rsidRPr="00C1259E" w:rsidRDefault="0035022C">
            <w:pPr>
              <w:pStyle w:val="TableParagraph"/>
              <w:spacing w:before="5" w:line="216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Познава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описва промени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 жи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вотните през сезоните.</w:t>
            </w:r>
          </w:p>
        </w:tc>
        <w:tc>
          <w:tcPr>
            <w:tcW w:w="1531" w:type="dxa"/>
          </w:tcPr>
          <w:p w14:paraId="1F14FBF8" w14:textId="31A7788A" w:rsidR="00F2516E" w:rsidRPr="00C1259E" w:rsidRDefault="0035022C">
            <w:pPr>
              <w:pStyle w:val="TableParagraph"/>
              <w:spacing w:before="63" w:line="216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Домашни и диви живот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ни, домашни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любимци</w:t>
            </w:r>
          </w:p>
        </w:tc>
        <w:tc>
          <w:tcPr>
            <w:tcW w:w="5466" w:type="dxa"/>
          </w:tcPr>
          <w:p w14:paraId="03132B12" w14:textId="77777777" w:rsidR="00F2516E" w:rsidRPr="00C1259E" w:rsidRDefault="0035022C">
            <w:pPr>
              <w:pStyle w:val="TableParagraph"/>
              <w:spacing w:before="63" w:line="216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Наблюдение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презентация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диви животни, които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не се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срещат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у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нас.</w:t>
            </w:r>
          </w:p>
          <w:p w14:paraId="1167FA14" w14:textId="13D95AAC" w:rsidR="00F2516E" w:rsidRPr="00C1259E" w:rsidRDefault="0035022C">
            <w:pPr>
              <w:pStyle w:val="TableParagraph"/>
              <w:spacing w:before="3" w:line="216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Самостоятелно проучване на животински вид и по екипи доклад за особености в начина на живот.</w:t>
            </w:r>
          </w:p>
          <w:p w14:paraId="5CF18F02" w14:textId="63E1BB05" w:rsidR="00F2516E" w:rsidRPr="00C1259E" w:rsidRDefault="0035022C">
            <w:pPr>
              <w:pStyle w:val="TableParagraph"/>
              <w:spacing w:before="3" w:line="216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Създаване на албум, посветен на дивите животни.</w:t>
            </w:r>
          </w:p>
          <w:p w14:paraId="3A0823FB" w14:textId="0C32B584" w:rsidR="00F2516E" w:rsidRPr="00C1259E" w:rsidRDefault="0035022C">
            <w:pPr>
              <w:pStyle w:val="TableParagraph"/>
              <w:spacing w:before="3" w:line="216" w:lineRule="auto"/>
              <w:ind w:right="20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Проучване</w:t>
            </w:r>
            <w:r w:rsidRPr="00C1259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изчезнали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или</w:t>
            </w:r>
            <w:r w:rsidRPr="00C1259E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застрашени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>от</w:t>
            </w:r>
            <w:r w:rsidRPr="00C1259E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из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чезване видове, както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причините, довели до това.</w:t>
            </w:r>
          </w:p>
        </w:tc>
      </w:tr>
      <w:tr w:rsidR="00F2516E" w:rsidRPr="00C1259E" w14:paraId="3C109D44" w14:textId="77777777">
        <w:trPr>
          <w:trHeight w:val="2165"/>
        </w:trPr>
        <w:tc>
          <w:tcPr>
            <w:tcW w:w="954" w:type="dxa"/>
          </w:tcPr>
          <w:p w14:paraId="297B2B86" w14:textId="77777777" w:rsidR="00F2516E" w:rsidRPr="00C1259E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17.</w:t>
            </w:r>
          </w:p>
        </w:tc>
        <w:tc>
          <w:tcPr>
            <w:tcW w:w="1569" w:type="dxa"/>
          </w:tcPr>
          <w:p w14:paraId="75418F9D" w14:textId="6FAB69B1" w:rsidR="00F2516E" w:rsidRPr="00C1259E" w:rsidRDefault="0035022C">
            <w:pPr>
              <w:pStyle w:val="TableParagraph"/>
              <w:spacing w:before="63" w:line="216" w:lineRule="auto"/>
              <w:ind w:left="56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По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стъпки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те на</w:t>
            </w:r>
            <w:r w:rsidRPr="00C1259E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bg-BG"/>
              </w:rPr>
              <w:t>изсле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дователите</w:t>
            </w:r>
          </w:p>
        </w:tc>
        <w:tc>
          <w:tcPr>
            <w:tcW w:w="4182" w:type="dxa"/>
          </w:tcPr>
          <w:p w14:paraId="16DB2CE1" w14:textId="6677913F" w:rsidR="00F2516E" w:rsidRPr="00C1259E" w:rsidRDefault="0035022C">
            <w:pPr>
              <w:pStyle w:val="TableParagraph"/>
              <w:spacing w:before="63" w:line="216" w:lineRule="auto"/>
              <w:ind w:left="56" w:right="89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Решава конкретни задачи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изследователски характер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природата.</w:t>
            </w:r>
          </w:p>
          <w:p w14:paraId="6F2F755D" w14:textId="24262DED" w:rsidR="001F27C7" w:rsidRPr="00C1259E" w:rsidRDefault="00507A71">
            <w:pPr>
              <w:pStyle w:val="TableParagraph"/>
              <w:spacing w:before="63" w:line="216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653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Разбира ролята на изследователските дейности в природата за нейното опазване.</w:t>
            </w:r>
          </w:p>
        </w:tc>
        <w:tc>
          <w:tcPr>
            <w:tcW w:w="1531" w:type="dxa"/>
          </w:tcPr>
          <w:p w14:paraId="0AB67064" w14:textId="0122C939" w:rsidR="00F2516E" w:rsidRPr="00C1259E" w:rsidRDefault="0035022C">
            <w:pPr>
              <w:pStyle w:val="TableParagraph"/>
              <w:spacing w:before="63" w:line="216" w:lineRule="auto"/>
              <w:ind w:right="12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Природозащитници Природоиз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следователи</w:t>
            </w:r>
          </w:p>
        </w:tc>
        <w:tc>
          <w:tcPr>
            <w:tcW w:w="5466" w:type="dxa"/>
          </w:tcPr>
          <w:p w14:paraId="14026CB2" w14:textId="225BE9D3" w:rsidR="00F2516E" w:rsidRPr="00C1259E" w:rsidRDefault="0035022C">
            <w:pPr>
              <w:pStyle w:val="TableParagraph"/>
              <w:spacing w:before="63" w:line="21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Разходка</w:t>
            </w:r>
            <w:r w:rsidRPr="00C1259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</w:t>
            </w:r>
            <w:r w:rsidRPr="00C1259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близкия</w:t>
            </w:r>
            <w:r w:rsidRPr="00C1259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парк/гора,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свързана</w:t>
            </w:r>
            <w:r w:rsidRPr="00C1259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</w:t>
            </w:r>
            <w:r w:rsidRPr="00C1259E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изследователски задачи, предварително подготвени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учениците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преброяване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широколистни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bg-BG"/>
              </w:rPr>
              <w:t>иг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лолистни дървета, забелязани гнезда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птици, мравуняци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т.н.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Природозащитни дейности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родния край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почистване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района, ограждане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мравуняци,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поставяне</w:t>
            </w:r>
            <w:r w:rsidRPr="00C1259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хранилки</w:t>
            </w:r>
            <w:r w:rsidRPr="00C1259E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00C1259E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къщички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птици.</w:t>
            </w:r>
          </w:p>
        </w:tc>
      </w:tr>
    </w:tbl>
    <w:p w14:paraId="646E00CF" w14:textId="77777777" w:rsidR="00F2516E" w:rsidRPr="00C1259E" w:rsidRDefault="00F2516E">
      <w:pPr>
        <w:spacing w:line="216" w:lineRule="auto"/>
        <w:rPr>
          <w:rFonts w:ascii="Times New Roman" w:hAnsi="Times New Roman" w:cs="Times New Roman"/>
          <w:sz w:val="24"/>
          <w:szCs w:val="24"/>
          <w:lang w:val="bg-BG"/>
        </w:rPr>
        <w:sectPr w:rsidR="00F2516E" w:rsidRPr="00C1259E">
          <w:pgSz w:w="15880" w:h="12190" w:orient="landscape"/>
          <w:pgMar w:top="1120" w:right="740" w:bottom="280" w:left="740" w:header="708" w:footer="708" w:gutter="0"/>
          <w:cols w:space="708"/>
        </w:sectPr>
      </w:pPr>
    </w:p>
    <w:p w14:paraId="6B21ED7F" w14:textId="77777777" w:rsidR="00F2516E" w:rsidRPr="00C1259E" w:rsidRDefault="00F2516E">
      <w:pPr>
        <w:spacing w:before="6" w:after="1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9"/>
        <w:gridCol w:w="4182"/>
        <w:gridCol w:w="1531"/>
        <w:gridCol w:w="5466"/>
      </w:tblGrid>
      <w:tr w:rsidR="00F2516E" w:rsidRPr="00C1259E" w14:paraId="7C2078D8" w14:textId="77777777">
        <w:trPr>
          <w:trHeight w:val="2067"/>
        </w:trPr>
        <w:tc>
          <w:tcPr>
            <w:tcW w:w="954" w:type="dxa"/>
          </w:tcPr>
          <w:p w14:paraId="0FA11B59" w14:textId="77777777" w:rsidR="00F2516E" w:rsidRPr="00C1259E" w:rsidRDefault="0035022C">
            <w:pPr>
              <w:pStyle w:val="TableParagraph"/>
              <w:spacing w:before="49"/>
              <w:ind w:left="272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18.</w:t>
            </w:r>
          </w:p>
        </w:tc>
        <w:tc>
          <w:tcPr>
            <w:tcW w:w="1569" w:type="dxa"/>
          </w:tcPr>
          <w:p w14:paraId="32A2E2B3" w14:textId="3F227992" w:rsidR="00F2516E" w:rsidRPr="00C1259E" w:rsidRDefault="0035022C">
            <w:pPr>
              <w:pStyle w:val="TableParagraph"/>
              <w:spacing w:before="70" w:line="208" w:lineRule="auto"/>
              <w:ind w:left="56" w:right="22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Загадки за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природолю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бители</w:t>
            </w:r>
          </w:p>
        </w:tc>
        <w:tc>
          <w:tcPr>
            <w:tcW w:w="4182" w:type="dxa"/>
          </w:tcPr>
          <w:p w14:paraId="2DDFBDCD" w14:textId="6D0FE26A" w:rsidR="00F2516E" w:rsidRPr="00C1259E" w:rsidRDefault="0035022C">
            <w:pPr>
              <w:pStyle w:val="TableParagraph"/>
              <w:spacing w:before="70" w:line="208" w:lineRule="auto"/>
              <w:ind w:left="56" w:right="12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Разграничава благоприятни и небла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гоприятни последици в природата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дейността на хората.</w:t>
            </w:r>
          </w:p>
        </w:tc>
        <w:tc>
          <w:tcPr>
            <w:tcW w:w="1531" w:type="dxa"/>
          </w:tcPr>
          <w:p w14:paraId="7B8133F7" w14:textId="62336048" w:rsidR="00F2516E" w:rsidRPr="00C1259E" w:rsidRDefault="0035022C">
            <w:pPr>
              <w:pStyle w:val="TableParagraph"/>
              <w:spacing w:before="70" w:line="208" w:lineRule="auto"/>
              <w:ind w:right="12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Природозащитници Природоиз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следователи</w:t>
            </w:r>
          </w:p>
        </w:tc>
        <w:tc>
          <w:tcPr>
            <w:tcW w:w="5466" w:type="dxa"/>
          </w:tcPr>
          <w:p w14:paraId="26B38A69" w14:textId="77777777" w:rsidR="00F2516E" w:rsidRPr="00C1259E" w:rsidRDefault="0035022C">
            <w:pPr>
              <w:pStyle w:val="TableParagraph"/>
              <w:spacing w:before="70" w:line="208" w:lineRule="auto"/>
              <w:ind w:right="3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Наблюдения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колко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дни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растение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би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издържало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без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светлина, топлина, вода,</w:t>
            </w:r>
            <w:r w:rsidRPr="00C1259E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почва.</w:t>
            </w:r>
          </w:p>
          <w:p w14:paraId="50D1A567" w14:textId="1D4B7E26" w:rsidR="00F2516E" w:rsidRPr="00C1259E" w:rsidRDefault="0035022C">
            <w:pPr>
              <w:pStyle w:val="TableParagraph"/>
              <w:spacing w:line="208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Изготвяне на книжка на природолюбителя, в която се описват дейности с положително влияние върху природата.</w:t>
            </w:r>
          </w:p>
          <w:p w14:paraId="15C3304B" w14:textId="77777777" w:rsidR="00F2516E" w:rsidRPr="00C1259E" w:rsidRDefault="0035022C">
            <w:pPr>
              <w:pStyle w:val="TableParagraph"/>
              <w:spacing w:line="208" w:lineRule="auto"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Планиране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почистване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близка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местност,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залесяване, засаждане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дърво,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храст,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цвете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училищния двор.</w:t>
            </w:r>
          </w:p>
        </w:tc>
      </w:tr>
      <w:tr w:rsidR="00F2516E" w:rsidRPr="00C1259E" w14:paraId="6DA8B4D2" w14:textId="77777777">
        <w:trPr>
          <w:trHeight w:val="1350"/>
        </w:trPr>
        <w:tc>
          <w:tcPr>
            <w:tcW w:w="954" w:type="dxa"/>
          </w:tcPr>
          <w:p w14:paraId="04C9013D" w14:textId="77777777" w:rsidR="00F2516E" w:rsidRPr="00C1259E" w:rsidRDefault="0035022C">
            <w:pPr>
              <w:pStyle w:val="TableParagraph"/>
              <w:spacing w:before="49"/>
              <w:ind w:left="272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19.</w:t>
            </w:r>
          </w:p>
        </w:tc>
        <w:tc>
          <w:tcPr>
            <w:tcW w:w="1569" w:type="dxa"/>
          </w:tcPr>
          <w:p w14:paraId="2E4143EC" w14:textId="77777777" w:rsidR="00F2516E" w:rsidRPr="00C1259E" w:rsidRDefault="0035022C">
            <w:pPr>
              <w:pStyle w:val="TableParagraph"/>
              <w:spacing w:before="70" w:line="208" w:lineRule="auto"/>
              <w:ind w:left="56" w:right="31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Човекът и природата</w:t>
            </w:r>
          </w:p>
        </w:tc>
        <w:tc>
          <w:tcPr>
            <w:tcW w:w="4182" w:type="dxa"/>
          </w:tcPr>
          <w:p w14:paraId="18D78882" w14:textId="77777777" w:rsidR="00F2516E" w:rsidRPr="00C1259E" w:rsidRDefault="0035022C">
            <w:pPr>
              <w:pStyle w:val="TableParagraph"/>
              <w:spacing w:before="70" w:line="208" w:lineRule="auto"/>
              <w:ind w:left="56" w:right="20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Обобщава зависимостта между жива и нежива природа.</w:t>
            </w:r>
          </w:p>
          <w:p w14:paraId="1F9C998D" w14:textId="6A2FD967" w:rsidR="00F2516E" w:rsidRPr="00C1259E" w:rsidRDefault="0035022C">
            <w:pPr>
              <w:pStyle w:val="TableParagraph"/>
              <w:spacing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Обобщава зависимостта между човека и природата.</w:t>
            </w:r>
          </w:p>
        </w:tc>
        <w:tc>
          <w:tcPr>
            <w:tcW w:w="1531" w:type="dxa"/>
          </w:tcPr>
          <w:p w14:paraId="55BB8426" w14:textId="572516D5" w:rsidR="00F2516E" w:rsidRPr="00C1259E" w:rsidRDefault="0035022C">
            <w:pPr>
              <w:pStyle w:val="TableParagraph"/>
              <w:spacing w:before="70" w:line="208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Жива и нежива природа</w:t>
            </w:r>
          </w:p>
        </w:tc>
        <w:tc>
          <w:tcPr>
            <w:tcW w:w="5466" w:type="dxa"/>
          </w:tcPr>
          <w:p w14:paraId="15C97C0D" w14:textId="4DD8B78A" w:rsidR="00F2516E" w:rsidRPr="00C1259E" w:rsidRDefault="0035022C">
            <w:pPr>
              <w:pStyle w:val="TableParagraph"/>
              <w:spacing w:before="70" w:line="208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Игра „Верижка“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посочва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определен приро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ден </w:t>
            </w:r>
            <w:r w:rsidRPr="00C1259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bg-BG"/>
              </w:rPr>
              <w:t xml:space="preserve">обект,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следващият играч трябва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посо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чи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друг,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който зависи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предходния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или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влияе върху него. </w:t>
            </w:r>
            <w:r w:rsidRPr="00C1259E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Така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илюстрира глобалната връз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ка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между явленията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процесите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природата.</w:t>
            </w:r>
          </w:p>
        </w:tc>
      </w:tr>
      <w:tr w:rsidR="00F2516E" w:rsidRPr="00C1259E" w14:paraId="36AF901F" w14:textId="77777777">
        <w:trPr>
          <w:trHeight w:val="3768"/>
        </w:trPr>
        <w:tc>
          <w:tcPr>
            <w:tcW w:w="954" w:type="dxa"/>
          </w:tcPr>
          <w:p w14:paraId="7C2DBBAB" w14:textId="77777777" w:rsidR="00F2516E" w:rsidRPr="00C1259E" w:rsidRDefault="0035022C">
            <w:pPr>
              <w:pStyle w:val="TableParagraph"/>
              <w:spacing w:before="49"/>
              <w:ind w:left="272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20.</w:t>
            </w:r>
          </w:p>
        </w:tc>
        <w:tc>
          <w:tcPr>
            <w:tcW w:w="1569" w:type="dxa"/>
          </w:tcPr>
          <w:p w14:paraId="0185982B" w14:textId="16F2048A" w:rsidR="00F2516E" w:rsidRPr="00C1259E" w:rsidRDefault="0035022C">
            <w:pPr>
              <w:pStyle w:val="TableParagraph"/>
              <w:spacing w:before="70" w:line="208" w:lineRule="auto"/>
              <w:ind w:left="56" w:right="4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Под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крилото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Самарско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>то</w:t>
            </w:r>
            <w:r w:rsidRPr="00C1259E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знаме</w:t>
            </w:r>
          </w:p>
        </w:tc>
        <w:tc>
          <w:tcPr>
            <w:tcW w:w="4182" w:type="dxa"/>
          </w:tcPr>
          <w:p w14:paraId="7D2B65A3" w14:textId="77777777" w:rsidR="00F2516E" w:rsidRPr="00C1259E" w:rsidRDefault="0035022C">
            <w:pPr>
              <w:pStyle w:val="TableParagraph"/>
              <w:spacing w:before="70"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Разказва за историческото събитие, свързано с националния празник.</w:t>
            </w:r>
          </w:p>
          <w:p w14:paraId="04E70B04" w14:textId="77777777" w:rsidR="00F2516E" w:rsidRPr="00C1259E" w:rsidRDefault="0035022C">
            <w:pPr>
              <w:pStyle w:val="TableParagraph"/>
              <w:spacing w:line="208" w:lineRule="auto"/>
              <w:ind w:left="56" w:right="14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Разпознава националните символи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на Република България, свързва ги с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възстановяването на българската държава.</w:t>
            </w:r>
          </w:p>
          <w:p w14:paraId="2E9E4D94" w14:textId="77777777" w:rsidR="00F2516E" w:rsidRPr="00C1259E" w:rsidRDefault="0035022C">
            <w:pPr>
              <w:pStyle w:val="TableParagraph"/>
              <w:spacing w:line="208" w:lineRule="auto"/>
              <w:ind w:left="56" w:right="48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Назовава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разказва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известни личности, свързани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борбата на българския народ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свобода.</w:t>
            </w:r>
          </w:p>
        </w:tc>
        <w:tc>
          <w:tcPr>
            <w:tcW w:w="1531" w:type="dxa"/>
          </w:tcPr>
          <w:p w14:paraId="0A12F84B" w14:textId="77777777" w:rsidR="00F2516E" w:rsidRPr="00C1259E" w:rsidRDefault="0035022C">
            <w:pPr>
              <w:pStyle w:val="TableParagraph"/>
              <w:spacing w:before="69" w:line="208" w:lineRule="auto"/>
              <w:ind w:right="-1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Национален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празник, герб</w:t>
            </w:r>
          </w:p>
        </w:tc>
        <w:tc>
          <w:tcPr>
            <w:tcW w:w="5466" w:type="dxa"/>
          </w:tcPr>
          <w:p w14:paraId="14CBFA57" w14:textId="1F62949C" w:rsidR="00F2516E" w:rsidRPr="00C1259E" w:rsidRDefault="0035022C">
            <w:pPr>
              <w:pStyle w:val="TableParagraph"/>
              <w:spacing w:before="69" w:line="208" w:lineRule="auto"/>
              <w:ind w:right="8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Виртуално пътешествие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миналото</w:t>
            </w:r>
            <w:r w:rsidR="00782C77"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–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живо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тът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българите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под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османска </w:t>
            </w:r>
            <w:r w:rsidRPr="00C1259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bg-BG"/>
              </w:rPr>
              <w:t>власт,</w:t>
            </w:r>
            <w:r w:rsidR="00782C77" w:rsidRPr="00C1259E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жаждата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свобода, борци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свобода, участие на българския народ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 xml:space="preserve">Руско-Турската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освободител-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война. Свързване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символите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България</w:t>
            </w:r>
          </w:p>
          <w:p w14:paraId="704F8BB5" w14:textId="31B61683" w:rsidR="00F2516E" w:rsidRPr="00C1259E" w:rsidRDefault="0035022C">
            <w:pPr>
              <w:pStyle w:val="TableParagraph"/>
              <w:spacing w:line="208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знаме, герб, химн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възстановената държавност. Организиране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състезателна игра,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която участниците разказват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или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изпълняват задачи, свързани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борбата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свободата. Организиране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поход/екскурзия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до</w:t>
            </w:r>
            <w:r w:rsidRPr="00C1259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Шипка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или</w:t>
            </w:r>
            <w:r w:rsidRPr="00C1259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мяс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родния край, свързано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национално-освободителното движение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или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 xml:space="preserve">Руско-Турската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Ос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вободителна война. Поднасяне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цветя/венци. Подготовка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литературно-музикална програ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ма 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представянето </w:t>
            </w:r>
            <w:r w:rsidR="00C06533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й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пред</w:t>
            </w:r>
            <w:r w:rsidRPr="00C1259E">
              <w:rPr>
                <w:rFonts w:ascii="Times New Roman" w:hAnsi="Times New Roman" w:cs="Times New Roman"/>
                <w:color w:val="231F20"/>
                <w:spacing w:val="47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публика.</w:t>
            </w:r>
          </w:p>
        </w:tc>
      </w:tr>
      <w:tr w:rsidR="00F2516E" w:rsidRPr="00C1259E" w14:paraId="2B25D8B6" w14:textId="77777777">
        <w:trPr>
          <w:trHeight w:val="1897"/>
        </w:trPr>
        <w:tc>
          <w:tcPr>
            <w:tcW w:w="954" w:type="dxa"/>
          </w:tcPr>
          <w:p w14:paraId="0838C85C" w14:textId="77777777" w:rsidR="00F2516E" w:rsidRPr="00C1259E" w:rsidRDefault="0035022C">
            <w:pPr>
              <w:pStyle w:val="TableParagraph"/>
              <w:spacing w:before="49"/>
              <w:ind w:left="272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21.</w:t>
            </w:r>
          </w:p>
        </w:tc>
        <w:tc>
          <w:tcPr>
            <w:tcW w:w="1569" w:type="dxa"/>
          </w:tcPr>
          <w:p w14:paraId="056B35C3" w14:textId="23C0F7EB" w:rsidR="00F2516E" w:rsidRPr="00C1259E" w:rsidRDefault="0035022C">
            <w:pPr>
              <w:pStyle w:val="TableParagraph"/>
              <w:spacing w:before="70" w:line="208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bg-BG"/>
              </w:rPr>
              <w:t>Разгневена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та земя</w:t>
            </w:r>
          </w:p>
        </w:tc>
        <w:tc>
          <w:tcPr>
            <w:tcW w:w="4182" w:type="dxa"/>
          </w:tcPr>
          <w:p w14:paraId="7CFA2020" w14:textId="6B987735" w:rsidR="00F2516E" w:rsidRPr="00C1259E" w:rsidRDefault="0035022C">
            <w:pPr>
              <w:pStyle w:val="TableParagraph"/>
              <w:spacing w:before="70" w:line="208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Посочва адекватната реакция в критични за здравето и живота ситуации при бедствия.</w:t>
            </w:r>
          </w:p>
          <w:p w14:paraId="22AF64DC" w14:textId="77777777" w:rsidR="00F2516E" w:rsidRPr="00C1259E" w:rsidRDefault="0035022C">
            <w:pPr>
              <w:pStyle w:val="TableParagraph"/>
              <w:spacing w:line="208" w:lineRule="auto"/>
              <w:ind w:left="56" w:right="1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Познава правилата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евакуация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училище.</w:t>
            </w:r>
          </w:p>
        </w:tc>
        <w:tc>
          <w:tcPr>
            <w:tcW w:w="1531" w:type="dxa"/>
          </w:tcPr>
          <w:p w14:paraId="3DBD21DD" w14:textId="77777777" w:rsidR="00F2516E" w:rsidRPr="00C1259E" w:rsidRDefault="0035022C">
            <w:pPr>
              <w:pStyle w:val="TableParagraph"/>
              <w:spacing w:before="70" w:line="208" w:lineRule="auto"/>
              <w:ind w:right="38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Природно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бедствие</w:t>
            </w:r>
          </w:p>
        </w:tc>
        <w:tc>
          <w:tcPr>
            <w:tcW w:w="5466" w:type="dxa"/>
          </w:tcPr>
          <w:p w14:paraId="1BC9023D" w14:textId="77777777" w:rsidR="00F2516E" w:rsidRPr="00C1259E" w:rsidRDefault="0035022C">
            <w:pPr>
              <w:pStyle w:val="TableParagraph"/>
              <w:spacing w:before="70" w:line="208" w:lineRule="auto"/>
              <w:ind w:right="331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Запознаване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природни бедствия,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характерни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не</w:t>
            </w:r>
            <w:r w:rsidRPr="00C1259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само</w:t>
            </w:r>
            <w:r w:rsidRPr="00C1259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България</w:t>
            </w:r>
            <w:r w:rsidRPr="00C1259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(информация,</w:t>
            </w:r>
            <w:r w:rsidRPr="00C1259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подготвена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>от</w:t>
            </w:r>
            <w:r w:rsidRPr="00C1259E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учениците).</w:t>
            </w:r>
          </w:p>
          <w:p w14:paraId="0967A7AB" w14:textId="77777777" w:rsidR="00F2516E" w:rsidRPr="00C1259E" w:rsidRDefault="0035022C">
            <w:pPr>
              <w:pStyle w:val="TableParagraph"/>
              <w:spacing w:line="208" w:lineRule="auto"/>
              <w:ind w:right="2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Запознаване с факти, свързани с природните бедствия и правилата за поведение у дома и в училище.</w:t>
            </w:r>
          </w:p>
          <w:p w14:paraId="689805DD" w14:textId="77777777" w:rsidR="00F2516E" w:rsidRPr="00C1259E" w:rsidRDefault="0035022C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Симулативна игра за евакуация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училище.</w:t>
            </w:r>
          </w:p>
        </w:tc>
      </w:tr>
    </w:tbl>
    <w:p w14:paraId="65F78765" w14:textId="77777777" w:rsidR="00F2516E" w:rsidRPr="00C1259E" w:rsidRDefault="00F2516E">
      <w:pPr>
        <w:spacing w:line="245" w:lineRule="exact"/>
        <w:rPr>
          <w:rFonts w:ascii="Times New Roman" w:hAnsi="Times New Roman" w:cs="Times New Roman"/>
          <w:sz w:val="24"/>
          <w:szCs w:val="24"/>
          <w:lang w:val="bg-BG"/>
        </w:rPr>
        <w:sectPr w:rsidR="00F2516E" w:rsidRPr="00C1259E">
          <w:pgSz w:w="15880" w:h="12190" w:orient="landscape"/>
          <w:pgMar w:top="1120" w:right="740" w:bottom="280" w:left="740" w:header="708" w:footer="708" w:gutter="0"/>
          <w:cols w:space="708"/>
        </w:sectPr>
      </w:pPr>
    </w:p>
    <w:p w14:paraId="64122041" w14:textId="77777777" w:rsidR="00F2516E" w:rsidRPr="00C1259E" w:rsidRDefault="00F2516E">
      <w:pPr>
        <w:spacing w:before="6" w:after="1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5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9"/>
        <w:gridCol w:w="4182"/>
        <w:gridCol w:w="1531"/>
        <w:gridCol w:w="5466"/>
      </w:tblGrid>
      <w:tr w:rsidR="00F2516E" w:rsidRPr="00C1259E" w14:paraId="3992570B" w14:textId="77777777">
        <w:trPr>
          <w:trHeight w:val="1850"/>
        </w:trPr>
        <w:tc>
          <w:tcPr>
            <w:tcW w:w="954" w:type="dxa"/>
          </w:tcPr>
          <w:p w14:paraId="266C5367" w14:textId="77777777" w:rsidR="00F2516E" w:rsidRPr="000A7BF9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7BF9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22.</w:t>
            </w:r>
          </w:p>
        </w:tc>
        <w:tc>
          <w:tcPr>
            <w:tcW w:w="1569" w:type="dxa"/>
          </w:tcPr>
          <w:p w14:paraId="24C85E93" w14:textId="2FF2B2E3" w:rsidR="00F2516E" w:rsidRPr="000A7BF9" w:rsidRDefault="0035022C">
            <w:pPr>
              <w:pStyle w:val="TableParagraph"/>
              <w:spacing w:before="57" w:line="223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 безопасност в критични ситуации</w:t>
            </w:r>
          </w:p>
        </w:tc>
        <w:tc>
          <w:tcPr>
            <w:tcW w:w="4182" w:type="dxa"/>
          </w:tcPr>
          <w:p w14:paraId="35E1042C" w14:textId="10E58BB1" w:rsidR="00F2516E" w:rsidRPr="000A7BF9" w:rsidRDefault="0035022C">
            <w:pPr>
              <w:pStyle w:val="TableParagraph"/>
              <w:spacing w:before="57" w:line="223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Посочва адекватната реакция в критични за здравето и живота ситуации при бедствия.</w:t>
            </w:r>
          </w:p>
          <w:p w14:paraId="1469CC80" w14:textId="3DEFC27D" w:rsidR="00F2516E" w:rsidRPr="000A7BF9" w:rsidRDefault="0035022C">
            <w:pPr>
              <w:pStyle w:val="TableParagraph"/>
              <w:spacing w:before="2" w:line="256" w:lineRule="exact"/>
              <w:ind w:left="56" w:right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7BF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Познава </w:t>
            </w: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0A7BF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прилага основни правила </w:t>
            </w: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0A7BF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безопасно поведение </w:t>
            </w: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0A7BF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 xml:space="preserve">улицата, </w:t>
            </w: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0A7BF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училище, </w:t>
            </w: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при </w:t>
            </w:r>
            <w:r w:rsidRPr="000A7BF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игра </w:t>
            </w: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по </w:t>
            </w:r>
            <w:r w:rsidRPr="000A7BF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време </w:t>
            </w: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0A7BF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>от</w:t>
            </w:r>
            <w:r w:rsidRPr="000A7BF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дих, </w:t>
            </w:r>
            <w:r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0A7BF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интернет.</w:t>
            </w:r>
          </w:p>
        </w:tc>
        <w:tc>
          <w:tcPr>
            <w:tcW w:w="1531" w:type="dxa"/>
          </w:tcPr>
          <w:p w14:paraId="39D70D09" w14:textId="77777777" w:rsidR="00F2516E" w:rsidRPr="00C1259E" w:rsidRDefault="0035022C">
            <w:pPr>
              <w:pStyle w:val="TableParagraph"/>
              <w:spacing w:before="57" w:line="223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Инцидент, авария</w:t>
            </w:r>
          </w:p>
        </w:tc>
        <w:tc>
          <w:tcPr>
            <w:tcW w:w="5466" w:type="dxa"/>
          </w:tcPr>
          <w:p w14:paraId="0A1BF780" w14:textId="77777777" w:rsidR="00F2516E" w:rsidRPr="00C1259E" w:rsidRDefault="0035022C">
            <w:pPr>
              <w:pStyle w:val="TableParagraph"/>
              <w:spacing w:before="57" w:line="223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Изготвяне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план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евакуация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(у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дома, на детската площадка).</w:t>
            </w:r>
          </w:p>
          <w:p w14:paraId="6DF2AC2F" w14:textId="77777777" w:rsidR="00F2516E" w:rsidRPr="00C1259E" w:rsidRDefault="0035022C">
            <w:pPr>
              <w:pStyle w:val="TableParagraph"/>
              <w:spacing w:line="223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Подготовка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поход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гора/планина, екскурзия (как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подготвя багажа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си,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какво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взема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какво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не).</w:t>
            </w:r>
          </w:p>
          <w:p w14:paraId="11C47A3E" w14:textId="77777777" w:rsidR="00F2516E" w:rsidRPr="00C1259E" w:rsidRDefault="0035022C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Игри в междучасията, по време на отдих и т.н.</w:t>
            </w:r>
          </w:p>
        </w:tc>
      </w:tr>
      <w:tr w:rsidR="00F2516E" w:rsidRPr="00C1259E" w14:paraId="58AB7592" w14:textId="77777777">
        <w:trPr>
          <w:trHeight w:val="1602"/>
        </w:trPr>
        <w:tc>
          <w:tcPr>
            <w:tcW w:w="954" w:type="dxa"/>
          </w:tcPr>
          <w:p w14:paraId="3E221584" w14:textId="77777777" w:rsidR="00F2516E" w:rsidRPr="00C1259E" w:rsidRDefault="0035022C">
            <w:pPr>
              <w:pStyle w:val="TableParagraph"/>
              <w:spacing w:before="46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23.</w:t>
            </w:r>
          </w:p>
        </w:tc>
        <w:tc>
          <w:tcPr>
            <w:tcW w:w="1569" w:type="dxa"/>
          </w:tcPr>
          <w:p w14:paraId="3CA03E99" w14:textId="7649625F" w:rsidR="00F2516E" w:rsidRPr="00C1259E" w:rsidRDefault="0035022C">
            <w:pPr>
              <w:pStyle w:val="TableParagraph"/>
              <w:spacing w:before="53" w:line="223" w:lineRule="auto"/>
              <w:ind w:left="56" w:right="20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Моето удивително тяло</w:t>
            </w:r>
          </w:p>
        </w:tc>
        <w:tc>
          <w:tcPr>
            <w:tcW w:w="4182" w:type="dxa"/>
          </w:tcPr>
          <w:p w14:paraId="6A8E3EA8" w14:textId="2B48CC81" w:rsidR="00F2516E" w:rsidRPr="00C1259E" w:rsidRDefault="0035022C">
            <w:pPr>
              <w:pStyle w:val="TableParagraph"/>
              <w:spacing w:before="53" w:line="223" w:lineRule="auto"/>
              <w:ind w:left="56" w:right="6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Разбира, че опознаването на човешкото тяло има голямо значение за опазване на здравето.</w:t>
            </w:r>
          </w:p>
        </w:tc>
        <w:tc>
          <w:tcPr>
            <w:tcW w:w="1531" w:type="dxa"/>
          </w:tcPr>
          <w:p w14:paraId="6E06B362" w14:textId="77777777" w:rsidR="00F2516E" w:rsidRPr="00C1259E" w:rsidRDefault="0035022C">
            <w:pPr>
              <w:pStyle w:val="TableParagraph"/>
              <w:spacing w:before="53" w:line="223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Части на тялото</w:t>
            </w:r>
          </w:p>
        </w:tc>
        <w:tc>
          <w:tcPr>
            <w:tcW w:w="5466" w:type="dxa"/>
          </w:tcPr>
          <w:p w14:paraId="121C9637" w14:textId="2B652D95" w:rsidR="00F2516E" w:rsidRPr="00C1259E" w:rsidRDefault="0035022C">
            <w:pPr>
              <w:pStyle w:val="TableParagraph"/>
              <w:spacing w:before="53" w:line="223" w:lineRule="auto"/>
              <w:ind w:right="21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Наблюдения върху човешкото тяло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>дейност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та 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различните органи.</w:t>
            </w:r>
          </w:p>
          <w:p w14:paraId="6DBB66C3" w14:textId="77777777" w:rsidR="00F2516E" w:rsidRPr="00C1259E" w:rsidRDefault="0035022C">
            <w:pPr>
              <w:pStyle w:val="TableParagraph"/>
              <w:spacing w:line="223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Любопитни факти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(от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учениците), свързани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опознаване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тялото.</w:t>
            </w:r>
          </w:p>
          <w:p w14:paraId="49623C2D" w14:textId="03F8104F" w:rsidR="00F2516E" w:rsidRPr="00C1259E" w:rsidRDefault="0035022C">
            <w:pPr>
              <w:pStyle w:val="TableParagraph"/>
              <w:spacing w:before="1" w:line="256" w:lineRule="exact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Дискусия: Възхитителното тяло е това, което...</w:t>
            </w:r>
          </w:p>
        </w:tc>
      </w:tr>
      <w:tr w:rsidR="00F2516E" w:rsidRPr="00C1259E" w14:paraId="073D87B6" w14:textId="77777777">
        <w:trPr>
          <w:trHeight w:val="2106"/>
        </w:trPr>
        <w:tc>
          <w:tcPr>
            <w:tcW w:w="954" w:type="dxa"/>
          </w:tcPr>
          <w:p w14:paraId="44CA391B" w14:textId="77777777" w:rsidR="00F2516E" w:rsidRPr="00C1259E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24.</w:t>
            </w:r>
          </w:p>
        </w:tc>
        <w:tc>
          <w:tcPr>
            <w:tcW w:w="1569" w:type="dxa"/>
          </w:tcPr>
          <w:p w14:paraId="1CFD9D33" w14:textId="490E4205" w:rsidR="00F2516E" w:rsidRPr="00C1259E" w:rsidRDefault="0035022C">
            <w:pPr>
              <w:pStyle w:val="TableParagraph"/>
              <w:spacing w:before="57" w:line="223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Нашите сетива</w:t>
            </w:r>
          </w:p>
        </w:tc>
        <w:tc>
          <w:tcPr>
            <w:tcW w:w="4182" w:type="dxa"/>
          </w:tcPr>
          <w:p w14:paraId="48845F94" w14:textId="14A7267B" w:rsidR="00F2516E" w:rsidRPr="00C1259E" w:rsidRDefault="0035022C">
            <w:pPr>
              <w:pStyle w:val="TableParagraph"/>
              <w:spacing w:before="57" w:line="223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Познава сетивните органи и техните функции при ориентирането в света.</w:t>
            </w:r>
          </w:p>
          <w:p w14:paraId="1953977F" w14:textId="4D9F35D7" w:rsidR="00F2516E" w:rsidRPr="00C1259E" w:rsidRDefault="0035022C">
            <w:pPr>
              <w:pStyle w:val="TableParagraph"/>
              <w:spacing w:line="223" w:lineRule="auto"/>
              <w:ind w:left="56" w:right="4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Познава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правила</w:t>
            </w:r>
            <w:r w:rsidRPr="00C1259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спазване</w:t>
            </w:r>
            <w:r w:rsidRPr="00C1259E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хиги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ена 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сетивните органи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последиците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пренебрегването</w:t>
            </w:r>
            <w:r w:rsidRPr="00C1259E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им.</w:t>
            </w:r>
          </w:p>
        </w:tc>
        <w:tc>
          <w:tcPr>
            <w:tcW w:w="1531" w:type="dxa"/>
          </w:tcPr>
          <w:p w14:paraId="36E797BD" w14:textId="305AB50E" w:rsidR="00F2516E" w:rsidRPr="00C1259E" w:rsidRDefault="0035022C">
            <w:pPr>
              <w:pStyle w:val="TableParagraph"/>
              <w:spacing w:before="57" w:line="223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Сетивни органи</w:t>
            </w:r>
          </w:p>
        </w:tc>
        <w:tc>
          <w:tcPr>
            <w:tcW w:w="5466" w:type="dxa"/>
          </w:tcPr>
          <w:p w14:paraId="6DB4F4C4" w14:textId="77777777" w:rsidR="00F2516E" w:rsidRPr="00C1259E" w:rsidRDefault="0035022C">
            <w:pPr>
              <w:pStyle w:val="TableParagraph"/>
              <w:spacing w:before="57" w:line="223" w:lineRule="auto"/>
              <w:ind w:right="26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Различни опити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значението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сетивата (как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бих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опознавал света,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ако не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чувам,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ако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не виждам,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ако не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мога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говоря).</w:t>
            </w:r>
          </w:p>
          <w:p w14:paraId="521EEB81" w14:textId="205AE8AB" w:rsidR="00F2516E" w:rsidRPr="00C1259E" w:rsidRDefault="0035022C">
            <w:pPr>
              <w:pStyle w:val="TableParagraph"/>
              <w:spacing w:before="2" w:line="256" w:lineRule="exact"/>
              <w:ind w:right="21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Да се поставиш на мястото на човек в неравностойно положение – например да свършат нещо със затворени очи, само с лява ръка, да опитат да четат по устните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със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запушени уши...</w:t>
            </w:r>
          </w:p>
        </w:tc>
      </w:tr>
      <w:tr w:rsidR="00F2516E" w:rsidRPr="00C1259E" w14:paraId="29D14F53" w14:textId="77777777">
        <w:trPr>
          <w:trHeight w:val="1692"/>
        </w:trPr>
        <w:tc>
          <w:tcPr>
            <w:tcW w:w="954" w:type="dxa"/>
          </w:tcPr>
          <w:p w14:paraId="5E8C0E68" w14:textId="77777777" w:rsidR="00F2516E" w:rsidRPr="00C1259E" w:rsidRDefault="0035022C">
            <w:pPr>
              <w:pStyle w:val="TableParagraph"/>
              <w:spacing w:before="46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25.</w:t>
            </w:r>
          </w:p>
        </w:tc>
        <w:tc>
          <w:tcPr>
            <w:tcW w:w="1569" w:type="dxa"/>
          </w:tcPr>
          <w:p w14:paraId="3E119BF3" w14:textId="4A0C1493" w:rsidR="00F2516E" w:rsidRPr="00C1259E" w:rsidRDefault="0035022C">
            <w:pPr>
              <w:pStyle w:val="TableParagraph"/>
              <w:spacing w:before="53" w:line="223" w:lineRule="auto"/>
              <w:ind w:left="56" w:right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>Моето здраве – моето богатство</w:t>
            </w:r>
          </w:p>
        </w:tc>
        <w:tc>
          <w:tcPr>
            <w:tcW w:w="4182" w:type="dxa"/>
          </w:tcPr>
          <w:p w14:paraId="44988FE5" w14:textId="7FC2EDEB" w:rsidR="00F2516E" w:rsidRPr="00C1259E" w:rsidRDefault="0035022C">
            <w:pPr>
              <w:pStyle w:val="TableParagraph"/>
              <w:spacing w:before="53" w:line="223" w:lineRule="auto"/>
              <w:ind w:left="56" w:right="6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bg-BG"/>
              </w:rPr>
              <w:t xml:space="preserve">Разграничава здравословния начин 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живот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нездравословния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посоч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факторите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опазване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здравето.</w:t>
            </w:r>
          </w:p>
        </w:tc>
        <w:tc>
          <w:tcPr>
            <w:tcW w:w="1531" w:type="dxa"/>
          </w:tcPr>
          <w:p w14:paraId="2BD51D22" w14:textId="2F9C6BBD" w:rsidR="00F2516E" w:rsidRPr="00C1259E" w:rsidRDefault="0035022C">
            <w:pPr>
              <w:pStyle w:val="TableParagraph"/>
              <w:spacing w:before="53" w:line="223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Здравосло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вен</w:t>
            </w:r>
            <w:r w:rsidRPr="00C1259E">
              <w:rPr>
                <w:rFonts w:ascii="Times New Roman" w:hAnsi="Times New Roman" w:cs="Times New Roman"/>
                <w:color w:val="231F20"/>
                <w:spacing w:val="-5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начин </w:t>
            </w:r>
            <w:r w:rsidRPr="00C1259E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живот</w:t>
            </w:r>
          </w:p>
        </w:tc>
        <w:tc>
          <w:tcPr>
            <w:tcW w:w="5466" w:type="dxa"/>
          </w:tcPr>
          <w:p w14:paraId="29CB6C22" w14:textId="4383AC2D" w:rsidR="00F2516E" w:rsidRPr="00C1259E" w:rsidRDefault="0035022C">
            <w:pPr>
              <w:pStyle w:val="TableParagraph"/>
              <w:spacing w:before="53" w:line="223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Изготвяне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пълноценен дневен режим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здравословно меню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(от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учениците).</w:t>
            </w:r>
          </w:p>
          <w:p w14:paraId="7C001277" w14:textId="77777777" w:rsidR="00F2516E" w:rsidRPr="00C1259E" w:rsidRDefault="0035022C">
            <w:pPr>
              <w:pStyle w:val="TableParagraph"/>
              <w:spacing w:line="223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>Опити,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>свързани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>разпознаване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>видове</w:t>
            </w:r>
            <w:r w:rsidRPr="00C1259E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храни.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Откриване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любопитни факти, свързани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храненето. Изготвяне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постер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правила за здравословен начин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живот.</w:t>
            </w:r>
          </w:p>
        </w:tc>
      </w:tr>
      <w:tr w:rsidR="00F2516E" w:rsidRPr="00C1259E" w14:paraId="0B351020" w14:textId="77777777">
        <w:trPr>
          <w:trHeight w:val="1387"/>
        </w:trPr>
        <w:tc>
          <w:tcPr>
            <w:tcW w:w="954" w:type="dxa"/>
          </w:tcPr>
          <w:p w14:paraId="5DDCF2CD" w14:textId="77777777" w:rsidR="00F2516E" w:rsidRPr="00C1259E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26.</w:t>
            </w:r>
          </w:p>
        </w:tc>
        <w:tc>
          <w:tcPr>
            <w:tcW w:w="1569" w:type="dxa"/>
          </w:tcPr>
          <w:p w14:paraId="005B7F8A" w14:textId="1E648DAB" w:rsidR="00F2516E" w:rsidRPr="00C1259E" w:rsidRDefault="0035022C">
            <w:pPr>
              <w:pStyle w:val="TableParagraph"/>
              <w:spacing w:before="57" w:line="223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Да пресъзда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дем обичаи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 Лазаровден и на Цветница</w:t>
            </w:r>
          </w:p>
        </w:tc>
        <w:tc>
          <w:tcPr>
            <w:tcW w:w="4182" w:type="dxa"/>
          </w:tcPr>
          <w:p w14:paraId="5138752C" w14:textId="77777777" w:rsidR="00F2516E" w:rsidRPr="00C1259E" w:rsidRDefault="0035022C">
            <w:pPr>
              <w:pStyle w:val="TableParagraph"/>
              <w:spacing w:before="57" w:line="223" w:lineRule="auto"/>
              <w:ind w:left="56" w:right="2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Разпознава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разказва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пролетни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bg-BG"/>
              </w:rPr>
              <w:t xml:space="preserve">празници, празнувани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bg-BG"/>
              </w:rPr>
              <w:t xml:space="preserve">различни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етнически общности.</w:t>
            </w:r>
          </w:p>
        </w:tc>
        <w:tc>
          <w:tcPr>
            <w:tcW w:w="1531" w:type="dxa"/>
          </w:tcPr>
          <w:p w14:paraId="7DF400FC" w14:textId="77777777" w:rsidR="00F2516E" w:rsidRPr="00C1259E" w:rsidRDefault="0035022C">
            <w:pPr>
              <w:pStyle w:val="TableParagraph"/>
              <w:spacing w:before="57" w:line="223" w:lineRule="auto"/>
              <w:ind w:right="3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Пролетни обичаи Битови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празници</w:t>
            </w:r>
          </w:p>
        </w:tc>
        <w:tc>
          <w:tcPr>
            <w:tcW w:w="5466" w:type="dxa"/>
          </w:tcPr>
          <w:p w14:paraId="14D6B045" w14:textId="7713FCBB" w:rsidR="00F2516E" w:rsidRPr="00C1259E" w:rsidRDefault="0035022C">
            <w:pPr>
              <w:pStyle w:val="TableParagraph"/>
              <w:spacing w:before="57" w:line="223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Запознаване с народната обредност, свързана с различните пролетни празници. Участие в етюди, свързани с пролетните празници.</w:t>
            </w:r>
          </w:p>
        </w:tc>
      </w:tr>
    </w:tbl>
    <w:p w14:paraId="0DB852ED" w14:textId="77777777" w:rsidR="00F2516E" w:rsidRPr="00C1259E" w:rsidRDefault="00F2516E">
      <w:pPr>
        <w:spacing w:line="223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F2516E" w:rsidRPr="00C1259E">
          <w:pgSz w:w="15880" w:h="12190" w:orient="landscape"/>
          <w:pgMar w:top="1120" w:right="740" w:bottom="280" w:left="740" w:header="708" w:footer="708" w:gutter="0"/>
          <w:cols w:space="708"/>
        </w:sectPr>
      </w:pPr>
    </w:p>
    <w:p w14:paraId="73520385" w14:textId="77777777" w:rsidR="00F2516E" w:rsidRPr="00C1259E" w:rsidRDefault="00F2516E">
      <w:pPr>
        <w:spacing w:before="6" w:after="1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9"/>
        <w:gridCol w:w="4182"/>
        <w:gridCol w:w="1531"/>
        <w:gridCol w:w="5466"/>
      </w:tblGrid>
      <w:tr w:rsidR="00F2516E" w:rsidRPr="00C1259E" w14:paraId="0597239F" w14:textId="77777777" w:rsidTr="00C051A7">
        <w:trPr>
          <w:trHeight w:val="1677"/>
        </w:trPr>
        <w:tc>
          <w:tcPr>
            <w:tcW w:w="954" w:type="dxa"/>
          </w:tcPr>
          <w:p w14:paraId="2C5DF2B7" w14:textId="77777777" w:rsidR="00F2516E" w:rsidRPr="00C1259E" w:rsidRDefault="0035022C">
            <w:pPr>
              <w:pStyle w:val="TableParagraph"/>
              <w:spacing w:before="49"/>
              <w:ind w:left="272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27.</w:t>
            </w:r>
          </w:p>
        </w:tc>
        <w:tc>
          <w:tcPr>
            <w:tcW w:w="1569" w:type="dxa"/>
          </w:tcPr>
          <w:p w14:paraId="2B351173" w14:textId="77777777" w:rsidR="00F2516E" w:rsidRPr="00C1259E" w:rsidRDefault="0035022C">
            <w:pPr>
              <w:pStyle w:val="TableParagraph"/>
              <w:spacing w:before="57" w:line="223" w:lineRule="auto"/>
              <w:ind w:left="56" w:right="7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Шарени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яйца, писани</w:t>
            </w:r>
          </w:p>
        </w:tc>
        <w:tc>
          <w:tcPr>
            <w:tcW w:w="4182" w:type="dxa"/>
          </w:tcPr>
          <w:p w14:paraId="2DEB40BF" w14:textId="51837284" w:rsidR="00F2516E" w:rsidRPr="00C1259E" w:rsidRDefault="0035022C">
            <w:pPr>
              <w:pStyle w:val="TableParagraph"/>
              <w:spacing w:before="57" w:line="223" w:lineRule="auto"/>
              <w:ind w:left="56" w:right="17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Разбира посланията на пролетните празници и участва в тяхното пресъздаване.</w:t>
            </w:r>
          </w:p>
        </w:tc>
        <w:tc>
          <w:tcPr>
            <w:tcW w:w="1531" w:type="dxa"/>
          </w:tcPr>
          <w:p w14:paraId="351F9C4E" w14:textId="77777777" w:rsidR="00F2516E" w:rsidRPr="00C1259E" w:rsidRDefault="0035022C">
            <w:pPr>
              <w:pStyle w:val="TableParagraph"/>
              <w:spacing w:before="57" w:line="223" w:lineRule="auto"/>
              <w:ind w:right="3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Пролетни обичаи Битови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празници</w:t>
            </w:r>
          </w:p>
        </w:tc>
        <w:tc>
          <w:tcPr>
            <w:tcW w:w="5466" w:type="dxa"/>
          </w:tcPr>
          <w:p w14:paraId="18BC29AA" w14:textId="379513BC" w:rsidR="00F2516E" w:rsidRPr="00C1259E" w:rsidRDefault="0035022C">
            <w:pPr>
              <w:pStyle w:val="TableParagraph"/>
              <w:spacing w:before="57" w:line="223" w:lineRule="auto"/>
              <w:ind w:right="-1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Пресъздаване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различни елементи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>пролет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ните празници. Битова вечер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–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представяне на пролетен празник пред публика. Подготовка за пролетните празници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училище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у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дома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– ук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раса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стаята, изработване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мартеници,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виене 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венци, боядисване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яйца, разучаване на лазарски песни.</w:t>
            </w:r>
          </w:p>
        </w:tc>
      </w:tr>
      <w:tr w:rsidR="00F2516E" w:rsidRPr="00C1259E" w14:paraId="214A9547" w14:textId="77777777" w:rsidTr="00C051A7">
        <w:trPr>
          <w:trHeight w:val="2667"/>
        </w:trPr>
        <w:tc>
          <w:tcPr>
            <w:tcW w:w="954" w:type="dxa"/>
          </w:tcPr>
          <w:p w14:paraId="123E3B78" w14:textId="77777777" w:rsidR="00F2516E" w:rsidRPr="00C1259E" w:rsidRDefault="0035022C">
            <w:pPr>
              <w:pStyle w:val="TableParagraph"/>
              <w:spacing w:before="49"/>
              <w:ind w:left="272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28.</w:t>
            </w:r>
          </w:p>
        </w:tc>
        <w:tc>
          <w:tcPr>
            <w:tcW w:w="1569" w:type="dxa"/>
          </w:tcPr>
          <w:p w14:paraId="787C209D" w14:textId="77777777" w:rsidR="00F2516E" w:rsidRPr="00C1259E" w:rsidRDefault="0035022C">
            <w:pPr>
              <w:pStyle w:val="TableParagraph"/>
              <w:spacing w:before="57" w:line="223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Родината празнува</w:t>
            </w:r>
          </w:p>
        </w:tc>
        <w:tc>
          <w:tcPr>
            <w:tcW w:w="4182" w:type="dxa"/>
          </w:tcPr>
          <w:p w14:paraId="4CFC25D0" w14:textId="77777777" w:rsidR="00F2516E" w:rsidRPr="00C1259E" w:rsidRDefault="0035022C">
            <w:pPr>
              <w:pStyle w:val="TableParagraph"/>
              <w:spacing w:before="57" w:line="223" w:lineRule="auto"/>
              <w:ind w:left="56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bg-BG"/>
              </w:rPr>
              <w:t xml:space="preserve">Разпознава официалните празници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bg-BG"/>
              </w:rPr>
              <w:t xml:space="preserve">Република България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 xml:space="preserve">и ги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bg-BG"/>
              </w:rPr>
              <w:t xml:space="preserve">свързва със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събития, личности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ценности.</w:t>
            </w:r>
          </w:p>
          <w:p w14:paraId="0043834B" w14:textId="77777777" w:rsidR="00F2516E" w:rsidRPr="00C1259E" w:rsidRDefault="0035022C">
            <w:pPr>
              <w:pStyle w:val="TableParagraph"/>
              <w:spacing w:line="223" w:lineRule="auto"/>
              <w:ind w:left="56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Обосновава обединяващата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им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роля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всички български граждани.</w:t>
            </w:r>
          </w:p>
          <w:p w14:paraId="391088D9" w14:textId="77777777" w:rsidR="00F2516E" w:rsidRPr="00C1259E" w:rsidRDefault="0035022C">
            <w:pPr>
              <w:pStyle w:val="TableParagraph"/>
              <w:spacing w:line="223" w:lineRule="auto"/>
              <w:ind w:left="56" w:right="41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Откроява националния празник</w:t>
            </w:r>
            <w:r w:rsidRPr="00C1259E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като най-значим сред</w:t>
            </w:r>
            <w:r w:rsidRPr="00C1259E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тях.</w:t>
            </w:r>
          </w:p>
        </w:tc>
        <w:tc>
          <w:tcPr>
            <w:tcW w:w="1531" w:type="dxa"/>
          </w:tcPr>
          <w:p w14:paraId="4A5EB3F1" w14:textId="77777777" w:rsidR="00F2516E" w:rsidRPr="00C1259E" w:rsidRDefault="0035022C">
            <w:pPr>
              <w:pStyle w:val="TableParagraph"/>
              <w:spacing w:before="57" w:line="223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bg-BG"/>
              </w:rPr>
              <w:t xml:space="preserve">Официални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празници</w:t>
            </w:r>
          </w:p>
        </w:tc>
        <w:tc>
          <w:tcPr>
            <w:tcW w:w="5466" w:type="dxa"/>
          </w:tcPr>
          <w:p w14:paraId="2E29F4E0" w14:textId="01518BC0" w:rsidR="00F2516E" w:rsidRPr="00C1259E" w:rsidRDefault="0035022C">
            <w:pPr>
              <w:pStyle w:val="TableParagraph"/>
              <w:spacing w:before="57" w:line="223" w:lineRule="auto"/>
              <w:ind w:right="7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Изработване на празничен календар – отбелязване на всеки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официалните празници върху календара с илюстрация, която му съответства (възможност за екипна работа). Свързване на всеки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празниците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със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събитията или личностите, които го определят. Подготовка на постер или презентация за избран празник.</w:t>
            </w:r>
          </w:p>
          <w:p w14:paraId="1AA4046D" w14:textId="134B948A" w:rsidR="00F2516E" w:rsidRPr="00C1259E" w:rsidRDefault="0035022C">
            <w:pPr>
              <w:pStyle w:val="TableParagraph"/>
              <w:spacing w:line="223" w:lineRule="auto"/>
              <w:ind w:right="3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Създаване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екипи, които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изготвят празнична програма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дейности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инициативи за всеки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официалните празници.</w:t>
            </w:r>
          </w:p>
        </w:tc>
      </w:tr>
      <w:tr w:rsidR="00F2516E" w:rsidRPr="00C1259E" w14:paraId="5BC620FD" w14:textId="77777777">
        <w:trPr>
          <w:trHeight w:val="3201"/>
        </w:trPr>
        <w:tc>
          <w:tcPr>
            <w:tcW w:w="954" w:type="dxa"/>
          </w:tcPr>
          <w:p w14:paraId="454D89CD" w14:textId="77777777" w:rsidR="00F2516E" w:rsidRPr="00C1259E" w:rsidRDefault="0035022C">
            <w:pPr>
              <w:pStyle w:val="TableParagraph"/>
              <w:spacing w:before="49"/>
              <w:ind w:left="272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bg-BG"/>
              </w:rPr>
              <w:t>29.</w:t>
            </w:r>
          </w:p>
        </w:tc>
        <w:tc>
          <w:tcPr>
            <w:tcW w:w="1569" w:type="dxa"/>
          </w:tcPr>
          <w:p w14:paraId="4AAC627A" w14:textId="4A07AA9D" w:rsidR="00F2516E" w:rsidRPr="00C1259E" w:rsidRDefault="0035022C">
            <w:pPr>
              <w:pStyle w:val="TableParagraph"/>
              <w:spacing w:before="57" w:line="223" w:lineRule="auto"/>
              <w:ind w:left="56" w:right="7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Нашата азбука</w:t>
            </w:r>
          </w:p>
        </w:tc>
        <w:tc>
          <w:tcPr>
            <w:tcW w:w="4182" w:type="dxa"/>
          </w:tcPr>
          <w:p w14:paraId="524AB677" w14:textId="224A67FF" w:rsidR="00F2516E" w:rsidRPr="00C1259E" w:rsidRDefault="0035022C">
            <w:pPr>
              <w:pStyle w:val="TableParagraph"/>
              <w:spacing w:before="57" w:line="223" w:lineRule="auto"/>
              <w:ind w:left="56" w:right="15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Познава делото на Кирил и Методий. Разбира значението на</w:t>
            </w:r>
            <w:r w:rsidRPr="00C1259E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просве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тата и културата за запазването и възхода на един народ. Разбира значението на празниците за съхранение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българския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народ,</w:t>
            </w:r>
            <w:r w:rsidRPr="00C1259E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запазване на народните добродетели и утвърждаване на българската култура.</w:t>
            </w:r>
          </w:p>
        </w:tc>
        <w:tc>
          <w:tcPr>
            <w:tcW w:w="1531" w:type="dxa"/>
          </w:tcPr>
          <w:p w14:paraId="1746CC66" w14:textId="77777777" w:rsidR="00F2516E" w:rsidRPr="00C1259E" w:rsidRDefault="0035022C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Азбука</w:t>
            </w:r>
          </w:p>
        </w:tc>
        <w:tc>
          <w:tcPr>
            <w:tcW w:w="5466" w:type="dxa"/>
          </w:tcPr>
          <w:p w14:paraId="121C1E61" w14:textId="784EF9D1" w:rsidR="00F2516E" w:rsidRPr="00C1259E" w:rsidRDefault="0035022C">
            <w:pPr>
              <w:pStyle w:val="TableParagraph"/>
              <w:spacing w:before="57" w:line="223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Запознаване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делото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братята Кирил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 Ме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тодий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техните ученици Климент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Наум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България. „Преводи“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кирилица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латиница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обратно. Проучване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как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кирилицата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се е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разпространила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България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други страни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кои други страни използват кирилицата днес. Споделяне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чувства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преживявания, свързани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Деня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българската просвета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 xml:space="preserve">култура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славянската писменост. Предложения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дискусии: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Как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разбирате думите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Константин Кирил Философ </w:t>
            </w:r>
            <w:r w:rsidRPr="00C1259E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„Голи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са без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книги всички </w:t>
            </w:r>
            <w:r w:rsidRPr="00C1259E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народи.“?,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Как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пиша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интернет?</w:t>
            </w:r>
          </w:p>
        </w:tc>
      </w:tr>
    </w:tbl>
    <w:p w14:paraId="5AEC7B20" w14:textId="77777777" w:rsidR="00F2516E" w:rsidRPr="00C1259E" w:rsidRDefault="00F2516E">
      <w:pPr>
        <w:spacing w:line="223" w:lineRule="auto"/>
        <w:rPr>
          <w:rFonts w:ascii="Times New Roman" w:hAnsi="Times New Roman" w:cs="Times New Roman"/>
          <w:sz w:val="24"/>
          <w:szCs w:val="24"/>
          <w:lang w:val="bg-BG"/>
        </w:rPr>
        <w:sectPr w:rsidR="00F2516E" w:rsidRPr="00C1259E">
          <w:pgSz w:w="15880" w:h="12190" w:orient="landscape"/>
          <w:pgMar w:top="1120" w:right="740" w:bottom="280" w:left="740" w:header="708" w:footer="708" w:gutter="0"/>
          <w:cols w:space="708"/>
        </w:sectPr>
      </w:pPr>
    </w:p>
    <w:p w14:paraId="3D3C6613" w14:textId="77777777" w:rsidR="00F2516E" w:rsidRPr="00C1259E" w:rsidRDefault="00F2516E">
      <w:pPr>
        <w:spacing w:before="6" w:after="1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5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9"/>
        <w:gridCol w:w="4182"/>
        <w:gridCol w:w="1531"/>
        <w:gridCol w:w="5466"/>
      </w:tblGrid>
      <w:tr w:rsidR="00F2516E" w:rsidRPr="00C1259E" w14:paraId="7C46C0A8" w14:textId="77777777">
        <w:trPr>
          <w:trHeight w:val="2124"/>
        </w:trPr>
        <w:tc>
          <w:tcPr>
            <w:tcW w:w="954" w:type="dxa"/>
          </w:tcPr>
          <w:p w14:paraId="5124AC83" w14:textId="77777777" w:rsidR="00F2516E" w:rsidRPr="00C1259E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30.</w:t>
            </w:r>
          </w:p>
        </w:tc>
        <w:tc>
          <w:tcPr>
            <w:tcW w:w="1569" w:type="dxa"/>
          </w:tcPr>
          <w:p w14:paraId="06FAED9E" w14:textId="77777777" w:rsidR="00F2516E" w:rsidRPr="00C1259E" w:rsidRDefault="0035022C">
            <w:pPr>
              <w:pStyle w:val="TableParagraph"/>
              <w:spacing w:before="63" w:line="216" w:lineRule="auto"/>
              <w:ind w:left="56" w:right="23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Род, народ, родина</w:t>
            </w:r>
          </w:p>
        </w:tc>
        <w:tc>
          <w:tcPr>
            <w:tcW w:w="4182" w:type="dxa"/>
          </w:tcPr>
          <w:p w14:paraId="637A7993" w14:textId="77777777" w:rsidR="00F2516E" w:rsidRPr="00C1259E" w:rsidRDefault="0035022C">
            <w:pPr>
              <w:pStyle w:val="TableParagraph"/>
              <w:spacing w:before="63" w:line="216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Описва България като родина на всички български граждани.</w:t>
            </w:r>
          </w:p>
          <w:p w14:paraId="46100625" w14:textId="77777777" w:rsidR="00F2516E" w:rsidRPr="00C1259E" w:rsidRDefault="0035022C">
            <w:pPr>
              <w:pStyle w:val="TableParagraph"/>
              <w:spacing w:before="3" w:line="216" w:lineRule="auto"/>
              <w:ind w:left="56" w:right="124"/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Разказва за общочовешки ценности и добродетели.</w:t>
            </w:r>
          </w:p>
          <w:p w14:paraId="6C96D890" w14:textId="26D42F25" w:rsidR="003E1C3B" w:rsidRPr="00C1259E" w:rsidRDefault="000A7BF9" w:rsidP="003E1C3B">
            <w:pPr>
              <w:pStyle w:val="TableParagraph"/>
              <w:spacing w:before="3" w:line="216" w:lineRule="auto"/>
              <w:ind w:left="56" w:right="12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Изброява</w:t>
            </w:r>
            <w:r w:rsidR="003E1C3B" w:rsidRPr="000A7BF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причини за национална гордост на всички български граждани.</w:t>
            </w:r>
          </w:p>
        </w:tc>
        <w:tc>
          <w:tcPr>
            <w:tcW w:w="1531" w:type="dxa"/>
          </w:tcPr>
          <w:p w14:paraId="71FEF62F" w14:textId="77777777" w:rsidR="00F2516E" w:rsidRPr="00C1259E" w:rsidRDefault="0035022C">
            <w:pPr>
              <w:pStyle w:val="TableParagraph"/>
              <w:spacing w:before="63" w:line="216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bg-BG"/>
              </w:rPr>
              <w:t xml:space="preserve">Български </w:t>
            </w:r>
            <w:r w:rsidRPr="00C1259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bg-BG"/>
              </w:rPr>
              <w:t>граждани</w:t>
            </w:r>
          </w:p>
        </w:tc>
        <w:tc>
          <w:tcPr>
            <w:tcW w:w="5466" w:type="dxa"/>
          </w:tcPr>
          <w:p w14:paraId="5D375C3D" w14:textId="77777777" w:rsidR="00F2516E" w:rsidRPr="00C1259E" w:rsidRDefault="0035022C">
            <w:pPr>
              <w:pStyle w:val="TableParagraph"/>
              <w:spacing w:before="41" w:line="263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Дискусии: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Има ли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народи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без</w:t>
            </w:r>
            <w:r w:rsidRPr="00C1259E">
              <w:rPr>
                <w:rFonts w:ascii="Times New Roman" w:hAnsi="Times New Roman" w:cs="Times New Roman"/>
                <w:color w:val="231F20"/>
                <w:spacing w:val="62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родина?</w:t>
            </w:r>
          </w:p>
          <w:p w14:paraId="2FDA710B" w14:textId="77777777" w:rsidR="00F2516E" w:rsidRPr="00C1259E" w:rsidRDefault="0035022C">
            <w:pPr>
              <w:pStyle w:val="TableParagraph"/>
              <w:spacing w:before="9" w:line="216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Какво е общото в думите род, народ, родина? Защо?</w:t>
            </w:r>
          </w:p>
          <w:p w14:paraId="6A2F8783" w14:textId="2BB6D82E" w:rsidR="00F2516E" w:rsidRPr="00C1259E" w:rsidRDefault="0035022C">
            <w:pPr>
              <w:pStyle w:val="TableParagraph"/>
              <w:spacing w:before="3" w:line="216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живеем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 мир 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разбирателство? (общи пра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ва</w:t>
            </w:r>
            <w:r w:rsidRPr="00C1259E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00C1259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задължения,</w:t>
            </w:r>
            <w:r w:rsidRPr="00C1259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еднакви</w:t>
            </w:r>
            <w:r w:rsidRPr="00C1259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за</w:t>
            </w:r>
            <w:r w:rsidRPr="00C1259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всички,</w:t>
            </w:r>
            <w:r w:rsidRPr="00C1259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познаване</w:t>
            </w:r>
            <w:r w:rsidRPr="00C1259E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на различните общности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уважение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към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bg-BG"/>
              </w:rPr>
              <w:t>култура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та</w:t>
            </w:r>
            <w:r w:rsidRPr="00C1259E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им).</w:t>
            </w:r>
          </w:p>
          <w:p w14:paraId="3C6EA899" w14:textId="77777777" w:rsidR="00F2516E" w:rsidRPr="00C1259E" w:rsidRDefault="0035022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Интервю: Какво е за мен родината?</w:t>
            </w:r>
          </w:p>
        </w:tc>
      </w:tr>
      <w:tr w:rsidR="00F2516E" w:rsidRPr="00C1259E" w14:paraId="7A0A02BB" w14:textId="77777777">
        <w:trPr>
          <w:trHeight w:val="2389"/>
        </w:trPr>
        <w:tc>
          <w:tcPr>
            <w:tcW w:w="954" w:type="dxa"/>
          </w:tcPr>
          <w:p w14:paraId="4159ED62" w14:textId="77777777" w:rsidR="00F2516E" w:rsidRPr="00C1259E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31.</w:t>
            </w:r>
          </w:p>
        </w:tc>
        <w:tc>
          <w:tcPr>
            <w:tcW w:w="1569" w:type="dxa"/>
          </w:tcPr>
          <w:p w14:paraId="31F4A849" w14:textId="77B105F2" w:rsidR="00F2516E" w:rsidRPr="00C1259E" w:rsidRDefault="0035022C">
            <w:pPr>
              <w:pStyle w:val="TableParagraph"/>
              <w:spacing w:before="63" w:line="216" w:lineRule="auto"/>
              <w:ind w:left="56" w:right="21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>По</w:t>
            </w:r>
            <w:r w:rsidRPr="00C1259E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bg-BG"/>
              </w:rPr>
              <w:t>стъпки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>те на</w:t>
            </w:r>
            <w:r w:rsidRPr="00C1259E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bg-BG"/>
              </w:rPr>
              <w:t>героите</w:t>
            </w:r>
          </w:p>
        </w:tc>
        <w:tc>
          <w:tcPr>
            <w:tcW w:w="4182" w:type="dxa"/>
          </w:tcPr>
          <w:p w14:paraId="380466EC" w14:textId="77777777" w:rsidR="00EA404E" w:rsidRPr="00C1259E" w:rsidRDefault="00EA404E">
            <w:pPr>
              <w:pStyle w:val="TableParagraph"/>
              <w:spacing w:before="63" w:line="216" w:lineRule="auto"/>
              <w:ind w:left="56" w:right="104"/>
              <w:jc w:val="both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</w:pPr>
            <w:r w:rsidRPr="00E83F6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Познава известни национални герои и разказва за тяхното дело.</w:t>
            </w:r>
          </w:p>
          <w:p w14:paraId="11E8D0A3" w14:textId="5D8C0358" w:rsidR="00EA404E" w:rsidRPr="00C051A7" w:rsidRDefault="0035022C" w:rsidP="00C051A7">
            <w:pPr>
              <w:pStyle w:val="TableParagraph"/>
              <w:spacing w:before="63" w:line="216" w:lineRule="auto"/>
              <w:ind w:left="56" w:right="104"/>
              <w:jc w:val="both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Дава примери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паметници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ро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дината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родния край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за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проя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ва на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почит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уважение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към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българските национални герои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>историческите паметници.</w:t>
            </w:r>
          </w:p>
        </w:tc>
        <w:tc>
          <w:tcPr>
            <w:tcW w:w="1531" w:type="dxa"/>
          </w:tcPr>
          <w:p w14:paraId="2B98C812" w14:textId="77777777" w:rsidR="00F2516E" w:rsidRPr="00C1259E" w:rsidRDefault="0035022C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>Паметник</w:t>
            </w:r>
          </w:p>
        </w:tc>
        <w:tc>
          <w:tcPr>
            <w:tcW w:w="5466" w:type="dxa"/>
          </w:tcPr>
          <w:p w14:paraId="1F401FA0" w14:textId="1CA506C3" w:rsidR="00F2516E" w:rsidRPr="00C1259E" w:rsidRDefault="0035022C" w:rsidP="00EA404E">
            <w:pPr>
              <w:pStyle w:val="TableParagraph"/>
              <w:spacing w:before="63" w:line="216" w:lineRule="auto"/>
              <w:ind w:right="7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Разглеждане или създаване на карта на паметниците и музеите в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родното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място;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="00EA404E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посеще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ние на някои </w:t>
            </w: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 xml:space="preserve">от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тях; виртуално пътешествие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до знакови места в родината ни, където са издигнати</w:t>
            </w:r>
            <w:r w:rsidRPr="00C1259E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паметници</w:t>
            </w:r>
            <w:r w:rsidRPr="00C1259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00C1259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герои</w:t>
            </w:r>
            <w:r w:rsidRPr="00C1259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или</w:t>
            </w:r>
            <w:r w:rsidRPr="00C1259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важни</w:t>
            </w:r>
            <w:r w:rsidRPr="00C1259E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>съби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тия; представяне на живота и делото на български герой, проект за създаване на паметник (възможност за екипна работа).</w:t>
            </w:r>
            <w:r w:rsidR="00782C77"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Отбелязване на картата на</w:t>
            </w:r>
            <w:r w:rsidRPr="00C1259E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България.</w:t>
            </w:r>
          </w:p>
        </w:tc>
      </w:tr>
      <w:tr w:rsidR="00F2516E" w:rsidRPr="00C1259E" w14:paraId="6072BECC" w14:textId="77777777">
        <w:trPr>
          <w:trHeight w:val="914"/>
        </w:trPr>
        <w:tc>
          <w:tcPr>
            <w:tcW w:w="954" w:type="dxa"/>
          </w:tcPr>
          <w:p w14:paraId="6D17B651" w14:textId="77777777" w:rsidR="00F2516E" w:rsidRPr="00C1259E" w:rsidRDefault="0035022C">
            <w:pPr>
              <w:pStyle w:val="TableParagraph"/>
              <w:spacing w:before="49"/>
              <w:ind w:left="0" w:right="28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bg-BG"/>
              </w:rPr>
              <w:t>32.</w:t>
            </w:r>
          </w:p>
        </w:tc>
        <w:tc>
          <w:tcPr>
            <w:tcW w:w="1569" w:type="dxa"/>
          </w:tcPr>
          <w:p w14:paraId="21690FC1" w14:textId="622A53B1" w:rsidR="00F2516E" w:rsidRPr="00C1259E" w:rsidRDefault="0035022C" w:rsidP="00C051A7">
            <w:pPr>
              <w:pStyle w:val="TableParagraph"/>
              <w:spacing w:before="63" w:line="216" w:lineRule="auto"/>
              <w:ind w:left="56" w:right="17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bg-BG"/>
              </w:rPr>
              <w:t>Най-инте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>ресното от</w:t>
            </w:r>
            <w:r w:rsidR="00C051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2. клас</w:t>
            </w:r>
          </w:p>
        </w:tc>
        <w:tc>
          <w:tcPr>
            <w:tcW w:w="4182" w:type="dxa"/>
          </w:tcPr>
          <w:p w14:paraId="568E2997" w14:textId="0366388B" w:rsidR="00F2516E" w:rsidRPr="00C1259E" w:rsidRDefault="0035022C">
            <w:pPr>
              <w:pStyle w:val="TableParagraph"/>
              <w:spacing w:before="63" w:line="216" w:lineRule="auto"/>
              <w:ind w:left="56" w:right="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Оценява своята дейност </w:t>
            </w:r>
            <w:r w:rsidRPr="00C125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bg-BG"/>
              </w:rPr>
              <w:t xml:space="preserve">и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 xml:space="preserve">демонстрира </w:t>
            </w:r>
            <w:r w:rsidRPr="00C1259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bg-BG"/>
              </w:rPr>
              <w:t xml:space="preserve">резултати </w:t>
            </w:r>
            <w:r w:rsidRPr="00C1259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bg-BG"/>
              </w:rPr>
              <w:t>от</w:t>
            </w:r>
            <w:r w:rsidRPr="00C1259E">
              <w:rPr>
                <w:rFonts w:ascii="Times New Roman" w:hAnsi="Times New Roman" w:cs="Times New Roman"/>
                <w:color w:val="231F20"/>
                <w:spacing w:val="65"/>
                <w:w w:val="115"/>
                <w:sz w:val="24"/>
                <w:szCs w:val="24"/>
                <w:lang w:val="bg-BG"/>
              </w:rPr>
              <w:t xml:space="preserve"> </w:t>
            </w:r>
            <w:r w:rsidRPr="00C1259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bg-BG"/>
              </w:rPr>
              <w:t>нея.</w:t>
            </w:r>
          </w:p>
        </w:tc>
        <w:tc>
          <w:tcPr>
            <w:tcW w:w="1531" w:type="dxa"/>
          </w:tcPr>
          <w:p w14:paraId="26DE74D3" w14:textId="77777777" w:rsidR="00F2516E" w:rsidRPr="00C1259E" w:rsidRDefault="00F251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466" w:type="dxa"/>
          </w:tcPr>
          <w:p w14:paraId="3F349CDE" w14:textId="7C391384" w:rsidR="00F2516E" w:rsidRPr="00C1259E" w:rsidRDefault="0035022C">
            <w:pPr>
              <w:pStyle w:val="TableParagraph"/>
              <w:spacing w:before="63" w:line="216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1259E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Представяне на създадените материали в обучението по околен свят като избираема учебна дисциплина.</w:t>
            </w:r>
          </w:p>
        </w:tc>
      </w:tr>
    </w:tbl>
    <w:p w14:paraId="2D0E8342" w14:textId="77777777" w:rsidR="0070778B" w:rsidRPr="00C1259E" w:rsidRDefault="0070778B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0778B" w:rsidRPr="00C1259E">
      <w:pgSz w:w="15880" w:h="12190" w:orient="landscape"/>
      <w:pgMar w:top="11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16E"/>
    <w:rsid w:val="000A7BF9"/>
    <w:rsid w:val="000F19CE"/>
    <w:rsid w:val="001F27C7"/>
    <w:rsid w:val="0035022C"/>
    <w:rsid w:val="003E1C3B"/>
    <w:rsid w:val="00507A71"/>
    <w:rsid w:val="00526A5D"/>
    <w:rsid w:val="006532B0"/>
    <w:rsid w:val="0070778B"/>
    <w:rsid w:val="00782C77"/>
    <w:rsid w:val="007A5A03"/>
    <w:rsid w:val="00AC47AC"/>
    <w:rsid w:val="00AC5317"/>
    <w:rsid w:val="00B544E2"/>
    <w:rsid w:val="00BC376D"/>
    <w:rsid w:val="00BE3E34"/>
    <w:rsid w:val="00C051A7"/>
    <w:rsid w:val="00C06533"/>
    <w:rsid w:val="00C06862"/>
    <w:rsid w:val="00C1259E"/>
    <w:rsid w:val="00C95D61"/>
    <w:rsid w:val="00DA2E73"/>
    <w:rsid w:val="00DC5B85"/>
    <w:rsid w:val="00E83F6E"/>
    <w:rsid w:val="00EA404E"/>
    <w:rsid w:val="00EF03C3"/>
    <w:rsid w:val="00F2516E"/>
    <w:rsid w:val="00F46EAC"/>
    <w:rsid w:val="00F71280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F869"/>
  <w15:docId w15:val="{BD5E09E8-C374-4A96-B7E3-BB1D592F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3</cp:lastModifiedBy>
  <cp:revision>29</cp:revision>
  <dcterms:created xsi:type="dcterms:W3CDTF">2022-09-16T06:08:00Z</dcterms:created>
  <dcterms:modified xsi:type="dcterms:W3CDTF">2023-08-24T08:53:00Z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2022-09-16T00:00:00Z</vt:filetime>
  </property>
</Properties>
</file>