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1311" w14:textId="77777777" w:rsidR="003B73DA" w:rsidRDefault="003B73DA" w:rsidP="003B73DA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bookmarkStart w:id="0" w:name="_Hlk1623770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чилище: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твърждавам</w:t>
      </w:r>
      <w:r>
        <w:rPr>
          <w:rFonts w:ascii="Times New Roman" w:hAnsi="Times New Roman" w:cs="Times New Roman"/>
          <w:b w:val="0"/>
          <w:sz w:val="24"/>
          <w:szCs w:val="24"/>
        </w:rPr>
        <w:t>:.............................................</w:t>
      </w:r>
    </w:p>
    <w:p w14:paraId="71B5321D" w14:textId="77777777" w:rsidR="003B73DA" w:rsidRDefault="003B73DA" w:rsidP="003B73DA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рад: ......................................................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иректор:                        (име и фамилия)</w:t>
      </w:r>
    </w:p>
    <w:p w14:paraId="4F50728D" w14:textId="77777777" w:rsidR="003B73DA" w:rsidRDefault="003B73DA" w:rsidP="003B73DA">
      <w:pPr>
        <w:pStyle w:val="ZAG1"/>
        <w:jc w:val="left"/>
        <w:rPr>
          <w:rFonts w:ascii="Times New Roman" w:hAnsi="Times New Roman" w:cs="Times New Roman"/>
        </w:rPr>
      </w:pPr>
    </w:p>
    <w:p w14:paraId="5C477A57" w14:textId="77777777" w:rsidR="003B73DA" w:rsidRDefault="003B73DA" w:rsidP="003B73DA">
      <w:pPr>
        <w:pStyle w:val="ZAG1"/>
        <w:rPr>
          <w:rFonts w:ascii="Times New Roman" w:hAnsi="Times New Roman" w:cs="Times New Roman"/>
        </w:rPr>
      </w:pPr>
    </w:p>
    <w:p w14:paraId="3D2D43C2" w14:textId="77777777" w:rsidR="003B73DA" w:rsidRPr="002D7488" w:rsidRDefault="003B73DA" w:rsidP="003B73DA">
      <w:pPr>
        <w:pStyle w:val="ZA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 ГОДИШНО РАЗПРЕДЕЛЕНИЕ</w:t>
      </w:r>
    </w:p>
    <w:p w14:paraId="0C8D2F63" w14:textId="77777777" w:rsidR="003B73DA" w:rsidRDefault="003B73DA" w:rsidP="003B73DA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</w:t>
      </w:r>
    </w:p>
    <w:p w14:paraId="1F5FAE80" w14:textId="77777777" w:rsidR="003B73DA" w:rsidRDefault="003B73DA" w:rsidP="003B73DA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ХИМИЯ И ОПАЗВАНЕ НА ОКОЛНАТА СРЕДА ЗА </w:t>
      </w:r>
      <w:r w:rsidRPr="003B73DA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 КЛАС</w:t>
      </w:r>
    </w:p>
    <w:p w14:paraId="34B62D8E" w14:textId="7EA7549A" w:rsidR="003B73DA" w:rsidRDefault="000A2371" w:rsidP="003B73DA">
      <w:pPr>
        <w:pStyle w:val="BasicParagraph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ОБЩООБРАЗОВАТЕЛНА</w:t>
      </w:r>
      <w:r w:rsidR="003B73DA">
        <w:rPr>
          <w:rFonts w:ascii="Times New Roman" w:hAnsi="Times New Roman"/>
          <w:b/>
          <w:bCs/>
        </w:rPr>
        <w:t xml:space="preserve"> ПОДГОТОВКА</w:t>
      </w:r>
    </w:p>
    <w:p w14:paraId="4BFE7E3F" w14:textId="77777777" w:rsidR="003B73DA" w:rsidRDefault="003B73DA" w:rsidP="003B73DA">
      <w:pPr>
        <w:pStyle w:val="BasicParagraph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</w:p>
    <w:p w14:paraId="7D3E12AC" w14:textId="77777777" w:rsidR="003B73DA" w:rsidRDefault="003B73DA" w:rsidP="003B73DA">
      <w:pPr>
        <w:pStyle w:val="Basic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 УЧЕБНАТА </w:t>
      </w:r>
      <w:r w:rsidRPr="002D7488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ГОДИНА</w:t>
      </w:r>
    </w:p>
    <w:bookmarkEnd w:id="0"/>
    <w:p w14:paraId="515F3DE1" w14:textId="77777777" w:rsidR="003B73DA" w:rsidRDefault="003B73DA" w:rsidP="003B73DA">
      <w:pPr>
        <w:pStyle w:val="NoParagraphStyle"/>
        <w:tabs>
          <w:tab w:val="left" w:pos="6330"/>
        </w:tabs>
        <w:suppressAutoHyphens/>
        <w:spacing w:line="264" w:lineRule="auto"/>
        <w:jc w:val="center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9"/>
        <w:gridCol w:w="1216"/>
        <w:gridCol w:w="1215"/>
      </w:tblGrid>
      <w:tr w:rsidR="003B73DA" w14:paraId="56E8D4C4" w14:textId="77777777" w:rsidTr="00DC55D4">
        <w:trPr>
          <w:trHeight w:val="413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D5C212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Уроци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нови знания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830482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50AC24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B73DA" w14:paraId="049FBF4A" w14:textId="77777777" w:rsidTr="00DC55D4">
        <w:trPr>
          <w:trHeight w:val="737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374E6D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Уроци за упражнения и практически дейности (лабораторни упражнения, проекти, и др.)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C882AB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(ЛУ, проекти)</w:t>
            </w:r>
          </w:p>
          <w:p w14:paraId="60499025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2BB3DC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B73DA" w14:paraId="43A48EDE" w14:textId="77777777" w:rsidTr="00DC55D4">
        <w:trPr>
          <w:trHeight w:val="374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7A2E7B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Уроци за </w:t>
            </w:r>
            <w:r w:rsidRPr="00BE22C5">
              <w:rPr>
                <w:rFonts w:ascii="Times New Roman" w:hAnsi="Times New Roman" w:cs="Times New Roman"/>
                <w:sz w:val="24"/>
                <w:szCs w:val="24"/>
              </w:rPr>
              <w:t>обобщение и преговор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561DA7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BC58B9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B73DA" w14:paraId="67268F50" w14:textId="77777777" w:rsidTr="00DC55D4">
        <w:trPr>
          <w:trHeight w:val="307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09B670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A8ADB8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1D4D2E" w14:textId="77777777" w:rsidR="003B73DA" w:rsidRDefault="003B73DA" w:rsidP="00DC55D4">
            <w:pPr>
              <w:pStyle w:val="Basic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4D54D358" w14:textId="77777777" w:rsidR="003B73DA" w:rsidRDefault="003B73DA" w:rsidP="003B73DA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</w:rPr>
      </w:pPr>
    </w:p>
    <w:p w14:paraId="4A3CA44B" w14:textId="77777777" w:rsidR="003B73DA" w:rsidRDefault="003B73DA" w:rsidP="003B73DA">
      <w:pPr>
        <w:pStyle w:val="NoParagraphStyle"/>
        <w:suppressAutoHyphens/>
        <w:spacing w:line="264" w:lineRule="auto"/>
        <w:ind w:left="5040"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Годишен хорариум: </w:t>
      </w:r>
      <w:r>
        <w:rPr>
          <w:rFonts w:ascii="Times New Roman" w:hAnsi="Times New Roman" w:cs="Times New Roman"/>
          <w:lang w:val="en-GB"/>
        </w:rPr>
        <w:t>54</w:t>
      </w:r>
      <w:r>
        <w:rPr>
          <w:rFonts w:ascii="Times New Roman" w:hAnsi="Times New Roman" w:cs="Times New Roman"/>
          <w:lang w:val="bg-BG"/>
        </w:rPr>
        <w:t xml:space="preserve"> часа</w:t>
      </w:r>
    </w:p>
    <w:p w14:paraId="1377BC79" w14:textId="77777777" w:rsidR="003B73DA" w:rsidRDefault="003B73DA" w:rsidP="003B73DA">
      <w:pPr>
        <w:pStyle w:val="NoParagraphStyle"/>
        <w:tabs>
          <w:tab w:val="left" w:pos="860"/>
        </w:tabs>
        <w:suppressAutoHyphens/>
        <w:spacing w:line="264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Срочен: </w:t>
      </w:r>
      <w:r>
        <w:rPr>
          <w:rFonts w:ascii="Times New Roman" w:hAnsi="Times New Roman" w:cs="Times New Roman"/>
          <w:lang w:val="bg-BG"/>
        </w:rPr>
        <w:t>І срок – 36 часа</w:t>
      </w:r>
    </w:p>
    <w:p w14:paraId="73861EA8" w14:textId="77777777" w:rsidR="003B73DA" w:rsidRDefault="003B73DA" w:rsidP="003B73DA">
      <w:pPr>
        <w:pStyle w:val="NoParagraphStyle"/>
        <w:tabs>
          <w:tab w:val="left" w:pos="860"/>
        </w:tabs>
        <w:suppressAutoHyphens/>
        <w:spacing w:line="264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bg-BG"/>
        </w:rPr>
        <w:t>ІІ срок – 18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bg-BG"/>
        </w:rPr>
        <w:t>часа</w:t>
      </w:r>
    </w:p>
    <w:p w14:paraId="7B5315C7" w14:textId="77777777" w:rsidR="003B73DA" w:rsidRDefault="003B73DA" w:rsidP="003B73DA">
      <w:pPr>
        <w:pStyle w:val="NoParagraphStyle"/>
        <w:tabs>
          <w:tab w:val="left" w:pos="610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14:paraId="3D777226" w14:textId="77777777" w:rsidR="003B73DA" w:rsidRDefault="003B73DA" w:rsidP="003B73DA">
      <w:pPr>
        <w:pStyle w:val="BasicParagraph"/>
        <w:tabs>
          <w:tab w:val="left" w:pos="6100"/>
          <w:tab w:val="left" w:pos="9781"/>
        </w:tabs>
        <w:suppressAutoHyphens/>
        <w:jc w:val="left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Start w:id="2" w:name="_Hlk16237723"/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Изготвил: </w:t>
      </w:r>
      <w:r>
        <w:rPr>
          <w:rFonts w:ascii="Times New Roman" w:hAnsi="Times New Roman"/>
          <w:bCs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</w:rPr>
        <w:t>(име и фамилия)</w:t>
      </w:r>
      <w:r>
        <w:rPr>
          <w:rFonts w:ascii="Times New Roman" w:hAnsi="Times New Roman"/>
          <w:bCs/>
          <w:sz w:val="24"/>
          <w:szCs w:val="24"/>
          <w:lang w:val="en-US"/>
        </w:rPr>
        <w:t>………………</w:t>
      </w:r>
    </w:p>
    <w:bookmarkEnd w:id="2"/>
    <w:p w14:paraId="2A62E337" w14:textId="77777777" w:rsidR="003B73DA" w:rsidRDefault="003B73DA"/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854"/>
        <w:gridCol w:w="851"/>
        <w:gridCol w:w="2977"/>
        <w:gridCol w:w="3969"/>
        <w:gridCol w:w="3968"/>
        <w:gridCol w:w="1701"/>
      </w:tblGrid>
      <w:tr w:rsidR="00925A39" w:rsidRPr="006155B0" w14:paraId="42E86949" w14:textId="77777777" w:rsidTr="003B73DA">
        <w:trPr>
          <w:trHeight w:val="7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36C6E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по ред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37B53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AEDDF2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на урочната единица</w:t>
            </w:r>
          </w:p>
          <w:p w14:paraId="2C8548A2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 урочна единица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403FC8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Очаквани резултати от обучението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DB865E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Методи на работа </w:t>
            </w:r>
          </w:p>
          <w:p w14:paraId="7FBE8C27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3A35C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Бележка/</w:t>
            </w:r>
          </w:p>
          <w:p w14:paraId="286EEF8B" w14:textId="77777777" w:rsidR="00925A39" w:rsidRPr="0089787C" w:rsidRDefault="00925A39" w:rsidP="00C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7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коментари</w:t>
            </w:r>
          </w:p>
        </w:tc>
      </w:tr>
      <w:tr w:rsidR="00925A39" w:rsidRPr="006155B0" w14:paraId="0A6F5DC8" w14:textId="77777777" w:rsidTr="003B73DA">
        <w:trPr>
          <w:trHeight w:val="12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BDB6D" w14:textId="77777777" w:rsidR="00925A39" w:rsidRDefault="00925A39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DD07E" w14:textId="77777777" w:rsidR="00925A39" w:rsidRPr="00C17376" w:rsidRDefault="00925A39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46131" w14:textId="77777777" w:rsidR="00925A39" w:rsidRPr="00C17376" w:rsidRDefault="00925A39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седмица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289" w14:textId="77777777" w:rsidR="00925A39" w:rsidRDefault="00925A39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487" w14:textId="77777777" w:rsidR="00925A39" w:rsidRPr="006155B0" w:rsidRDefault="00925A39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1F4" w14:textId="77777777" w:rsidR="00925A39" w:rsidRDefault="00925A39" w:rsidP="00597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F58" w14:textId="77777777" w:rsidR="00925A39" w:rsidRPr="006155B0" w:rsidRDefault="00925A39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76643A7" w14:textId="77777777" w:rsidTr="003B73DA">
        <w:trPr>
          <w:trHeight w:val="1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D6A0A" w14:textId="77777777" w:rsidR="00C17376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9FE2B" w14:textId="77777777" w:rsidR="00C17376" w:rsidRPr="006155B0" w:rsidRDefault="00925A39" w:rsidP="009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866E6" w14:textId="77777777" w:rsidR="00C17376" w:rsidRPr="00F556C4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6FF" w14:textId="77777777" w:rsidR="00C17376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Строеж и свойства на веществата</w:t>
            </w:r>
          </w:p>
          <w:p w14:paraId="6DA1EEA0" w14:textId="77777777" w:rsidR="00C17376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4C4FBB" w14:textId="77777777" w:rsidR="00C17376" w:rsidRPr="002C4823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072" w14:textId="77777777" w:rsidR="00C17376" w:rsidRPr="006155B0" w:rsidRDefault="00925A39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ктуализира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знания и умения, свързани със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строеж и свойства на веществата.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477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>
              <w:rPr>
                <w:rFonts w:ascii="Times New Roman" w:eastAsia="Times New Roman" w:hAnsi="Times New Roman" w:cs="SP TimeML"/>
                <w:color w:val="000000"/>
              </w:rPr>
              <w:t xml:space="preserve">Беседа, дискусия, решаване на задачи от учебника, работа със схеми и модели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4E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690B5C14" w14:textId="77777777" w:rsidTr="003B73DA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E42AD" w14:textId="77777777" w:rsidR="00C17376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094A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2BDA8" w14:textId="77777777" w:rsidR="00C17376" w:rsidRPr="00F556C4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F59" w14:textId="77777777" w:rsidR="00C17376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Тестови задачи за входно ниво</w:t>
            </w:r>
          </w:p>
          <w:p w14:paraId="715247CF" w14:textId="77777777" w:rsidR="00C17376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99C16A" w14:textId="77777777" w:rsidR="00C17376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08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Демонстрира знания и умения, свързани със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строеж и свойства на веществата.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E90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>
              <w:rPr>
                <w:rFonts w:ascii="Times New Roman" w:eastAsia="Times New Roman" w:hAnsi="Times New Roman" w:cs="SP TimeML"/>
                <w:color w:val="000000"/>
              </w:rPr>
              <w:t>решаване на задачи, самостоятелна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6D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031C5ADD" w14:textId="77777777" w:rsidTr="003B73DA">
        <w:trPr>
          <w:trHeight w:val="17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86AA4" w14:textId="77777777" w:rsidR="00C17376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0800DB0" w14:textId="77777777" w:rsidR="00C17376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5B99F95E" w14:textId="77777777" w:rsidR="00C17376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008296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7C7F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B0354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CA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Въглерод</w:t>
            </w:r>
          </w:p>
          <w:p w14:paraId="2694DB1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A55B2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НЗ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BDA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Описва структурата и свойствата на алотропните форми на въглероди, тяхното приложение и значение.графит и диамант.</w:t>
            </w:r>
          </w:p>
          <w:p w14:paraId="521EA9FD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Записва с химични формули съединения на въглерода и образува наименованията им.</w:t>
            </w:r>
          </w:p>
          <w:p w14:paraId="7D6C290C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с химични уравнения</w:t>
            </w:r>
            <w:r w:rsidRPr="006155B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взаимодействията на въглерод с кислород и с водород (до метан).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EE8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0A2FF357" w14:textId="77777777" w:rsidR="00C17376" w:rsidRPr="006155B0" w:rsidRDefault="00C17376" w:rsidP="005976BB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6C9707E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4B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34BC4580" w14:textId="77777777" w:rsidTr="003B73DA">
        <w:trPr>
          <w:trHeight w:val="17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6924B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7486D" w14:textId="77777777" w:rsidR="00C17376" w:rsidRPr="00F556C4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24DD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5E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Оксиди на въглерода</w:t>
            </w:r>
          </w:p>
          <w:p w14:paraId="33F3F1C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  <w:p w14:paraId="309056D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1E8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Описва отровното действие на въглеродния оксид.</w:t>
            </w:r>
          </w:p>
          <w:p w14:paraId="7C9BB3AA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взаимодействията на СО с кислород; на СО</w:t>
            </w: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с вода и с калциев дихидроксид.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E69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04267384" w14:textId="77777777" w:rsidR="00C17376" w:rsidRPr="006155B0" w:rsidRDefault="00C17376" w:rsidP="005976BB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522A3BAF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34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14:paraId="7D5EB11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C17376" w:rsidRPr="006155B0" w14:paraId="7619A897" w14:textId="77777777" w:rsidTr="003B73DA">
        <w:trPr>
          <w:trHeight w:val="11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31572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A770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42AD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7C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Въглеродна киселина и солите ѝ</w:t>
            </w:r>
          </w:p>
          <w:p w14:paraId="2982408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  <w:p w14:paraId="04F2B76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9B5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Обяснява състав и строеж на въглеродната киселина. </w:t>
            </w:r>
          </w:p>
          <w:p w14:paraId="5313FA8A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чрез химични уравнения дисоциация и взаимодействие с калциева основа.</w:t>
            </w:r>
          </w:p>
          <w:p w14:paraId="407F6EA7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Сравнява състав, физични и химични свойства на карбонати и хидрогенкарбонати.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36F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60F03033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7975FD80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3B2" w14:textId="77777777" w:rsidR="00C17376" w:rsidRPr="006155B0" w:rsidRDefault="00C17376" w:rsidP="005976B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ru-RU" w:eastAsia="en-US"/>
              </w:rPr>
            </w:pPr>
          </w:p>
        </w:tc>
      </w:tr>
      <w:tr w:rsidR="00C17376" w:rsidRPr="006155B0" w14:paraId="45C6DFE9" w14:textId="77777777" w:rsidTr="003B73DA">
        <w:trPr>
          <w:trHeight w:val="13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59C65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AC2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134D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6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Кръговрат на въглерода в природа</w:t>
            </w:r>
          </w:p>
          <w:p w14:paraId="3322D01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94DF4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050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Описва словесно или по схема кръговрата на въглерода в природата и значението му за живите организми.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525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беседа, демонстрация, дискусия, работа с различни източници на информация, </w:t>
            </w:r>
          </w:p>
          <w:p w14:paraId="04423C3E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7C0DDB2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60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76F9D040" w14:textId="77777777" w:rsidTr="003B73DA">
        <w:trPr>
          <w:trHeight w:val="1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8CBE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34A1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E20DB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CD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Изследване на свойства и доказване на въглероден диоксид и карбонати</w:t>
            </w:r>
          </w:p>
          <w:p w14:paraId="241A1B9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A16E7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3D7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Доказва чрез химичен експеримент въглероден диоксид и карбонати.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BF3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3BFA8FA3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16652933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9D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51BA667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4934432" w14:textId="77777777" w:rsidTr="003B73DA">
        <w:trPr>
          <w:trHeight w:val="23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70C1A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82E2A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FF09A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AA4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вещество. Молна маса</w:t>
            </w:r>
          </w:p>
          <w:p w14:paraId="6A80BF1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548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величините маса, количество вещество, молна маса със съответните мерни единици.</w:t>
            </w:r>
          </w:p>
          <w:p w14:paraId="393EB003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Решава задачи за пресмятане на молна маса и количество вещество и масова част.</w:t>
            </w:r>
          </w:p>
          <w:p w14:paraId="34F3294C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A0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Решаване на задачи за пресмятане на молна маса, количество вещество и масова част на вещество в разтвор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A6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97473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7C11E2B1" w14:textId="77777777" w:rsidTr="003B73DA">
        <w:trPr>
          <w:trHeight w:val="22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C15BF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B033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77C73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9F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Молен обем</w:t>
            </w:r>
          </w:p>
          <w:p w14:paraId="0BEBE07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30FC7C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86C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величините молен</w:t>
            </w:r>
          </w:p>
          <w:p w14:paraId="37374891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обем със съответните мерни единици.</w:t>
            </w:r>
          </w:p>
          <w:p w14:paraId="5EE7BAA4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връзката между величините молен</w:t>
            </w:r>
          </w:p>
          <w:p w14:paraId="7AF008DB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Обем, молна маса, количество вещество.</w:t>
            </w:r>
          </w:p>
          <w:p w14:paraId="6590AD3F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51B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Групова и самостоятелна работа при решаване на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A3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26B4E375" w14:textId="77777777" w:rsidTr="003B73DA">
        <w:trPr>
          <w:trHeight w:val="9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2AD04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4511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7A2A4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BC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Молни величини</w:t>
            </w:r>
          </w:p>
          <w:p w14:paraId="4F625E0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BE9C8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474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Записва основните зависимости между величините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маса, количество вещество, молна маса, </w:t>
            </w: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молен</w:t>
            </w:r>
          </w:p>
          <w:p w14:paraId="4D827574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обем със съответните мерни единици.</w:t>
            </w:r>
          </w:p>
          <w:p w14:paraId="20E0CFA4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Решава задачи чрез използване на основните зависимости между величините.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AA7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самостоятелна работа, </w:t>
            </w:r>
          </w:p>
          <w:p w14:paraId="3A903BB9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решаване на задачи,</w:t>
            </w:r>
          </w:p>
          <w:p w14:paraId="4A500724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рефлексивна дискусия</w:t>
            </w:r>
          </w:p>
          <w:p w14:paraId="7B2ECF3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4D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7FF3B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494E5BF4" w14:textId="77777777" w:rsidTr="003B73DA">
        <w:trPr>
          <w:trHeight w:val="9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6D9A6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85620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CD28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6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B22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Молни отношения по химични уравнения</w:t>
            </w:r>
          </w:p>
          <w:p w14:paraId="4561850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719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Изразява молни отношения въз основа на химични уравнения.</w:t>
            </w:r>
          </w:p>
          <w:p w14:paraId="24A0C276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D51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групова и самостоятелна работа при решаване на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BF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539E68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16CBF434" w14:textId="77777777" w:rsidTr="003B73DA">
        <w:trPr>
          <w:trHeight w:val="8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A8A6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CD82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C38B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6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0D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Молна концентрация</w:t>
            </w:r>
          </w:p>
          <w:p w14:paraId="66C01A8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14:paraId="72C5D0B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82B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231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самостоятелна и групова работа, </w:t>
            </w:r>
          </w:p>
          <w:p w14:paraId="2009B0F6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решаване на задачи</w:t>
            </w:r>
          </w:p>
          <w:p w14:paraId="2ED69B12" w14:textId="77777777" w:rsidR="00C17376" w:rsidRPr="006155B0" w:rsidRDefault="00C17376" w:rsidP="0059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2E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3B77E1AD" w14:textId="77777777" w:rsidTr="003B73DA">
        <w:trPr>
          <w:trHeight w:val="7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426DD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3BA1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5C01F" w14:textId="77777777" w:rsidR="00C17376" w:rsidRPr="006155B0" w:rsidRDefault="00C17376" w:rsidP="005976B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7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39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Връзка между количствените величини</w:t>
            </w:r>
          </w:p>
          <w:p w14:paraId="0D5AC09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D9AF4B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92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величините маса, обем, количество вещество, молна маса, молен обем със съответните мерни единици.</w:t>
            </w:r>
          </w:p>
          <w:p w14:paraId="6EF2B6C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Решава задачи за пресмятане на молна маса, молен обем, маса, обем, количество вещество и масова част.</w:t>
            </w:r>
          </w:p>
          <w:p w14:paraId="7059D3C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молни отношения въз основа на химични уравнения.</w:t>
            </w:r>
          </w:p>
          <w:p w14:paraId="411DF55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Изчислява молната концентрация на вещество в разтвор.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304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lastRenderedPageBreak/>
              <w:t>работа с учебник и електронен учебник, самостоятелна работа при работа с таблици и решаване на задачи</w:t>
            </w:r>
          </w:p>
          <w:p w14:paraId="3A06ED5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74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96A8F2A" w14:textId="77777777" w:rsidTr="003B73DA">
        <w:trPr>
          <w:trHeight w:val="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983F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9481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F899F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7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A5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Неорганични съединения на въглерода. Величини и зависимости – тест</w:t>
            </w:r>
          </w:p>
          <w:p w14:paraId="345FCB2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A0153B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DF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Демонстрира знания и умения, свързани с разделите „Въглерод и негови неорганични съединения“ и „Величини и зависимости в химията“.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631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6B95818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DD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421CD74F" w14:textId="77777777" w:rsidTr="003B73DA">
        <w:trPr>
          <w:trHeight w:val="18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31F3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15C7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391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8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F5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Състав и строеж на органичните съединения</w:t>
            </w:r>
          </w:p>
          <w:p w14:paraId="26DCF62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DC744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15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многообразието от органични съединения.</w:t>
            </w:r>
          </w:p>
          <w:p w14:paraId="3EF20A2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 видовете въглеродни вериги.</w:t>
            </w:r>
          </w:p>
          <w:p w14:paraId="667C4B0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 видовете въглеродни атоми във веригите.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1E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лекция, беседа,</w:t>
            </w:r>
            <w:r w:rsidRPr="006155B0">
              <w:rPr>
                <w:rFonts w:ascii="Times New Roman" w:eastAsia="Calibri" w:hAnsi="Times New Roman" w:cs="Times New Roman"/>
                <w:lang w:eastAsia="en-US"/>
              </w:rPr>
              <w:t xml:space="preserve"> работа с текст от учебника и електронния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99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1B69F048" w14:textId="77777777" w:rsidTr="003B73DA">
        <w:trPr>
          <w:trHeight w:val="1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CBE0D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3D616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8C9E8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8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0C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Структурна теория</w:t>
            </w:r>
          </w:p>
          <w:p w14:paraId="504391F1" w14:textId="77777777" w:rsidR="00C17376" w:rsidRPr="006155B0" w:rsidRDefault="00C17376" w:rsidP="005976BB">
            <w:pPr>
              <w:spacing w:after="0" w:line="240" w:lineRule="auto"/>
              <w:rPr>
                <w:rFonts w:ascii="Calibri" w:eastAsia="TimesNewRomanPSMT" w:hAnsi="Calibri" w:cs="Times New Roman"/>
                <w:sz w:val="24"/>
                <w:szCs w:val="24"/>
                <w:lang w:eastAsia="en-US"/>
              </w:rPr>
            </w:pPr>
          </w:p>
          <w:p w14:paraId="4B42B09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CE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 основните положения и оценява значението на структурната теория.</w:t>
            </w:r>
          </w:p>
          <w:p w14:paraId="71F6DF9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Дефинира изомерия, разпознава изомери.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29B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38C9E18F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33DF0F3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3A83C76" w14:textId="77777777" w:rsidTr="003B73DA">
        <w:trPr>
          <w:trHeight w:val="1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3AFBB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96DE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A1003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9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571" w14:textId="77777777" w:rsidR="00C17376" w:rsidRPr="006155B0" w:rsidRDefault="000E1B9F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Видове формули в органичната химия</w:t>
            </w:r>
          </w:p>
          <w:p w14:paraId="6E38CC4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01FD5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18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Разпознава видовете химични формули и модели на органични съединения.</w:t>
            </w:r>
          </w:p>
          <w:p w14:paraId="5B7F134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 вида на химичните връзки (прости и сложни) по дадени структурни формули.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D6E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и групова работа при решаване на задачи</w:t>
            </w:r>
          </w:p>
          <w:p w14:paraId="4C8B4A7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33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17376" w:rsidRPr="006155B0" w14:paraId="6490B0D6" w14:textId="77777777" w:rsidTr="003B73DA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456A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D321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67124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9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06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Въглеводороди. Метан</w:t>
            </w:r>
          </w:p>
          <w:p w14:paraId="6988293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A1D7E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5B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Класифицира въглеводородите според вида на въглеродните вериги и според вида на химичните връзки в молекулите им.</w:t>
            </w:r>
          </w:p>
          <w:p w14:paraId="68BF2BA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Описва състава и строежа на метановата молекула и физичните му свойства.</w:t>
            </w:r>
          </w:p>
          <w:p w14:paraId="08FAC7B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взаимодействията на метан с халогени и описва реакцията като заместителна и горене.</w:t>
            </w:r>
          </w:p>
          <w:p w14:paraId="17CD733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28B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lastRenderedPageBreak/>
              <w:t>беседа, дискусия,</w:t>
            </w:r>
          </w:p>
          <w:p w14:paraId="52334C9B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самостоятелна и групова работа, анализ на данни от таблици, работа със схеми и модели</w:t>
            </w:r>
          </w:p>
          <w:p w14:paraId="150EB58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A2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76B6E2B" w14:textId="77777777" w:rsidTr="003B73DA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CEB05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0DA2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E2B5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10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74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Наситени въглеводороди. Алкани</w:t>
            </w:r>
          </w:p>
          <w:p w14:paraId="6889D45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AA480A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99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Дефинира хомоложен ред, наименува алкани, разпознава верижни изомери.</w:t>
            </w:r>
          </w:p>
          <w:p w14:paraId="02EE51CB" w14:textId="77777777" w:rsidR="00C17376" w:rsidRPr="006155B0" w:rsidRDefault="00C17376" w:rsidP="005976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Записва с обща формула алкани.</w:t>
            </w:r>
            <w:r w:rsidRPr="006155B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14:paraId="0BC47F7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заместителните реакции при алкани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E5F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2F71803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 xml:space="preserve">анализ на данни от таблици, </w:t>
            </w:r>
          </w:p>
          <w:p w14:paraId="30505A8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работа със схеми и модели</w:t>
            </w:r>
          </w:p>
          <w:p w14:paraId="15AEE2B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3E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2D9F682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6B220B85" w14:textId="77777777" w:rsidTr="003B73DA">
        <w:trPr>
          <w:trHeight w:val="1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E44D5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377B8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4AD9B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10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C0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Изомерия и наименования на алканите</w:t>
            </w:r>
          </w:p>
          <w:p w14:paraId="79B415A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AEFA0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13C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Образува наименования на алкани с разклонена верига.</w:t>
            </w:r>
          </w:p>
          <w:p w14:paraId="36F33B7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Разграничава по дадена структурна формула верижни изомери.</w:t>
            </w:r>
          </w:p>
          <w:p w14:paraId="2C3E4E6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CE3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самостоятелна и групова работа при  решаване на задачи</w:t>
            </w:r>
          </w:p>
          <w:p w14:paraId="3BB6A2E2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анализ на схеми и модели</w:t>
            </w:r>
          </w:p>
          <w:p w14:paraId="689379A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61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5111F518" w14:textId="77777777" w:rsidTr="003B73DA">
        <w:trPr>
          <w:trHeight w:val="16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DBB0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8B7D8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1A931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11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0D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Ненаситени въглеводороди. Алкени</w:t>
            </w:r>
          </w:p>
          <w:p w14:paraId="13AAD1A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3A28C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86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Записва с обща формула алкени.</w:t>
            </w:r>
          </w:p>
          <w:p w14:paraId="6BF1B0C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Разграничава по дадена структурна формула верижни и позиционни изомери на алкени.</w:t>
            </w:r>
          </w:p>
          <w:p w14:paraId="3217661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полимеризацията на етен, взаимодействието на етен с вода, водород, халогени.</w:t>
            </w:r>
          </w:p>
          <w:p w14:paraId="46B5136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присъединителните реакции при алкени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225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1D42C9D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 xml:space="preserve">анализ на данни от таблици, </w:t>
            </w:r>
          </w:p>
          <w:p w14:paraId="264683D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работа със схеми и модели</w:t>
            </w:r>
          </w:p>
          <w:p w14:paraId="7A3BB7A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E0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184FB55C" w14:textId="77777777" w:rsidTr="003B73DA">
        <w:trPr>
          <w:trHeight w:val="9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48B29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B7DE3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926B6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11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54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Алкини</w:t>
            </w:r>
          </w:p>
          <w:p w14:paraId="43AE30A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8E481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19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Записва с обща формула алкини.</w:t>
            </w:r>
          </w:p>
          <w:p w14:paraId="5CFD63B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Разграничава по дадена структурна формула верижни и позиционни изомери.</w:t>
            </w:r>
          </w:p>
          <w:p w14:paraId="7FE67C1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и изразява с уравнения химични свойства на алкини– горене и присъединяване на водород, вода, халогени.</w:t>
            </w:r>
          </w:p>
          <w:p w14:paraId="4832F1F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присъединителните реакции при алкини с вида на химичните връзки в 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84F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2666632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 xml:space="preserve">анализ на данни от таблици, </w:t>
            </w:r>
          </w:p>
          <w:p w14:paraId="40F619E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работа със схеми и модели</w:t>
            </w:r>
          </w:p>
          <w:p w14:paraId="3C4C3A6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E4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2708C6FE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D3C8D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B48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3826F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D7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Ненаситени въглеводороди</w:t>
            </w:r>
          </w:p>
          <w:p w14:paraId="225C3CD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96769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0E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строеж на алкени и алкини.</w:t>
            </w:r>
          </w:p>
          <w:p w14:paraId="396612A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Съставя формули на изомерни съединения и използва правила за наименуването им.</w:t>
            </w:r>
          </w:p>
          <w:p w14:paraId="1BE699D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Обяснява с вида на химичните връзки в тях.и записва с химични уравнения характерни реакции на алкени и алкини. </w:t>
            </w:r>
          </w:p>
          <w:p w14:paraId="78A97D2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Описва качествени реакции за откриване на ненаситени въглеводороди. </w:t>
            </w:r>
          </w:p>
          <w:p w14:paraId="193391D9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05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  <w:p w14:paraId="3AA221E8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рефлексивна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E1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EDC0C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05B6D156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6C30F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5E68C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A695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33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Ароматни въглеводороди. Бензен</w:t>
            </w:r>
          </w:p>
          <w:p w14:paraId="3D3202B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9DE34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76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Описва строежа на бензеновата молекула. </w:t>
            </w:r>
          </w:p>
          <w:p w14:paraId="40C8DF2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 физични свойства и физиологично действие на бензен.</w:t>
            </w:r>
          </w:p>
          <w:p w14:paraId="752689E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химично уравнение халогениране на бензен и описва реакцията като заместителна.</w:t>
            </w:r>
          </w:p>
          <w:p w14:paraId="62844FF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8E6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49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3E6D648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7376" w:rsidRPr="006155B0" w14:paraId="5D484610" w14:textId="77777777" w:rsidTr="003B73DA">
        <w:trPr>
          <w:trHeight w:val="7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9837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65BE8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092AB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D9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Природни източници на въглеводороди</w:t>
            </w:r>
          </w:p>
          <w:p w14:paraId="04B559E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461D80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EA4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приложението на въглеводороди в практиката с техни свойства.</w:t>
            </w:r>
          </w:p>
          <w:p w14:paraId="6FFB0CE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Описва първичната преработка на нефта и приложението на основните нефтени фракции. </w:t>
            </w:r>
          </w:p>
          <w:p w14:paraId="0D2C011F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правила за безопасна работа с въглеводороди, използвани в практиката.</w:t>
            </w:r>
          </w:p>
          <w:p w14:paraId="6C33C31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вредното въздействие на метана, фреоните, нефта и</w:t>
            </w:r>
          </w:p>
          <w:p w14:paraId="18CF8E5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нефтопродуктите върху околната среда.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7CE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работа с учебника, с електронния учебник или с друг информационен източник, решаване на задачи</w:t>
            </w:r>
          </w:p>
          <w:p w14:paraId="4B02346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8D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0AC431D5" w14:textId="77777777" w:rsidTr="003B73DA">
        <w:trPr>
          <w:trHeight w:val="1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4C6FA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245A2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5FF0A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C65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Въглеводороди</w:t>
            </w:r>
          </w:p>
          <w:p w14:paraId="0E709FC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ADB2F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1C3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Систематизира знания за алкани, алкени, алкини и арени.</w:t>
            </w:r>
          </w:p>
          <w:p w14:paraId="6F8B451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изучените хомоложни редове по общи формули, видове изомерия, строеж на молекулите, химични взаимодействия, получаване и употреба.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A1E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беседа, демонстрация, дискусия, работа с различни източници на информация, </w:t>
            </w:r>
          </w:p>
          <w:p w14:paraId="60133FFB" w14:textId="77777777" w:rsidR="00C17376" w:rsidRPr="006155B0" w:rsidRDefault="00C17376" w:rsidP="0059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5D8A6D47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89E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915F77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7376" w:rsidRPr="006155B0" w14:paraId="29F90C2C" w14:textId="77777777" w:rsidTr="003B73DA">
        <w:trPr>
          <w:trHeight w:val="7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86D6E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ADF83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D9A87" w14:textId="77777777" w:rsidR="00C17376" w:rsidRPr="006155B0" w:rsidRDefault="00C17376" w:rsidP="00597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34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Въглеводороди – тест</w:t>
            </w:r>
          </w:p>
          <w:p w14:paraId="7960E3FA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16F392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45C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Демонстрира знания и умения, свързани със записване на химични формули на алкани, алкени, алкени и арени, разпознаване на формули на ВВ, определяне вида на химичната връзка, определяне вида на въглеродната верига, разпознаване вида на химични реакции, изразяване на взаимодействия с химични уравнения, изразяване мнение за решаване на екологични 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проблеми, свързани с използването на ВВ.</w:t>
            </w:r>
          </w:p>
          <w:p w14:paraId="6767595D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A9E" w14:textId="77777777" w:rsidR="00C17376" w:rsidRPr="006155B0" w:rsidRDefault="00C17376" w:rsidP="005976BB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решаване на тестови задачи, самостоятелна работа</w:t>
            </w:r>
          </w:p>
          <w:p w14:paraId="535B9D1B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701" w14:textId="77777777" w:rsidR="00C17376" w:rsidRPr="006155B0" w:rsidRDefault="00C17376" w:rsidP="005976B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2041503C" w14:textId="77777777" w:rsidTr="003B73DA">
        <w:trPr>
          <w:trHeight w:val="2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4C2BC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F7C78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6B6BA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AB6" w14:textId="5178B5A8" w:rsidR="00E95127" w:rsidRPr="00E95127" w:rsidRDefault="00E95127" w:rsidP="00E95127">
            <w:pPr>
              <w:pStyle w:val="Default"/>
              <w:rPr>
                <w:rFonts w:eastAsia="Calibri"/>
                <w:color w:val="auto"/>
              </w:rPr>
            </w:pPr>
            <w:r w:rsidRPr="00E95127">
              <w:rPr>
                <w:rFonts w:eastAsia="Calibri"/>
                <w:color w:val="auto"/>
              </w:rPr>
              <w:t>Кислоро</w:t>
            </w:r>
            <w:r w:rsidR="00DC55D4">
              <w:rPr>
                <w:rFonts w:eastAsia="Calibri"/>
                <w:color w:val="auto"/>
              </w:rPr>
              <w:t>дсъдържащи органични съединения</w:t>
            </w:r>
            <w:r w:rsidRPr="00E95127">
              <w:rPr>
                <w:rFonts w:eastAsia="Calibri"/>
                <w:color w:val="auto"/>
              </w:rPr>
              <w:t xml:space="preserve"> </w:t>
            </w:r>
          </w:p>
          <w:p w14:paraId="0D43BA5A" w14:textId="77777777" w:rsidR="00E95127" w:rsidRPr="006155B0" w:rsidRDefault="00E95127" w:rsidP="00E95127">
            <w:pPr>
              <w:pStyle w:val="Default"/>
              <w:rPr>
                <w:rFonts w:eastAsia="Calibri"/>
              </w:rPr>
            </w:pPr>
            <w:r w:rsidRPr="00E95127">
              <w:rPr>
                <w:rFonts w:eastAsia="Calibri"/>
                <w:color w:val="auto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7CE" w14:textId="77777777" w:rsidR="00E95127" w:rsidRPr="00E95127" w:rsidRDefault="00E95127" w:rsidP="00E95127">
            <w:pPr>
              <w:pStyle w:val="Default"/>
              <w:rPr>
                <w:rFonts w:eastAsia="Calibri"/>
                <w:color w:val="auto"/>
              </w:rPr>
            </w:pPr>
            <w:r w:rsidRPr="00E95127">
              <w:rPr>
                <w:rFonts w:eastAsia="Calibri"/>
                <w:color w:val="auto"/>
              </w:rPr>
              <w:t xml:space="preserve">Разпознава по дадена структурна формула кислород съдържащи органични съединения. Разбира същността  и ролята на фунционалната група. Класифицира </w:t>
            </w:r>
          </w:p>
          <w:p w14:paraId="7A50C730" w14:textId="454368E1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1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кислородсъдържащи органични съединения по тяхната функционална група.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AFF" w14:textId="236207C4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hAnsi="Times New Roman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42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48B343E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51BDDFA1" w14:textId="77777777" w:rsidTr="003B73DA">
        <w:trPr>
          <w:trHeight w:val="2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FDAAD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4E04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C33C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6B5" w14:textId="77777777" w:rsidR="00E95127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Алкохоли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4E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Разпознава алкохоли по дадена структурна формула. </w:t>
            </w:r>
          </w:p>
          <w:p w14:paraId="48FFE41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Съставя наименования на някои хидроксилни производни на въглеводородите, като прилага номенклатурата на IUPAC и записва формула по дадено наименование.</w:t>
            </w:r>
          </w:p>
          <w:p w14:paraId="1BDE3C7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Извлича и сравнява информация за физични свойства и физиологичното действие на хидроксилни производни на въглеводородите.</w:t>
            </w:r>
          </w:p>
          <w:p w14:paraId="37C19F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взаимодействие с метали, естерификация, дехидратация, горене на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EE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беседа, наблюдение, дискусия, анализ на схеми и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90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5F49845E" w14:textId="77777777" w:rsidTr="003B73DA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9030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5C75C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DE7AB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6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Многовалентни алкохоли</w:t>
            </w:r>
          </w:p>
          <w:p w14:paraId="0194B01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34A91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E4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Записва структурните формули и обяснява строежа на етиленгликол и глицерол.</w:t>
            </w:r>
          </w:p>
          <w:p w14:paraId="1A6525F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Използва качествени реакции за откриване и доказване на етанол, глицерол и алдехид в различни 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продукти.</w:t>
            </w:r>
            <w:r w:rsidRPr="006155B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Анализира информация от различни източници във връзка с физиологичното действие и приложението на 1,2-етандиол,</w:t>
            </w:r>
          </w:p>
          <w:p w14:paraId="356DF48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глицерол, нитроглицерин.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42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6E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CBC40B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D0BF88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1CC489FF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7EEA1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A603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A13FE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16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45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Фенол</w:t>
            </w:r>
          </w:p>
          <w:p w14:paraId="6737B1A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A6EEF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1E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свойства на фенола с неговия строеж.</w:t>
            </w:r>
          </w:p>
          <w:p w14:paraId="6202DF3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Използва качествена реакция за откриване и доказване на фенол.</w:t>
            </w:r>
          </w:p>
          <w:p w14:paraId="233B15D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Анализира информация във връзка с физиологичното действие на фенол.</w:t>
            </w:r>
          </w:p>
          <w:p w14:paraId="2CC14AB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37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демонстрационен експеримент,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8F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391004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0AA4F694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ECC2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C0B07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FF13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16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DE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на алкохоли и феноли</w:t>
            </w:r>
          </w:p>
          <w:p w14:paraId="7B8F3B6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E7307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E4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алкохоли и феноли по строеж, физични свойства, химични свойства, физиологично действие.</w:t>
            </w:r>
          </w:p>
          <w:p w14:paraId="55744B3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Използва качествени реакции за откриване и доказване на етанол, глицерол и фенол.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40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на данни, снети от таблици, модели и др. източници на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50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5F887A11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44C5A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2089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F5D7E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17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B2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Карбонилни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съединения.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Алдехиди</w:t>
            </w:r>
          </w:p>
          <w:p w14:paraId="10C785C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64163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7B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строеж на карбонилна група. Описва характерни за функционалната група химични свойства на метанал и етанал: присъединяване на водород; взаимодействие на метанал и етанал с амонячен разтвор на дисребърен оксид и с меден дихидроксид.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7F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13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6D4A5627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FD324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3D45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4B87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17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D1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Кетони</w:t>
            </w:r>
          </w:p>
          <w:p w14:paraId="02D3B18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4EDCE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86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строеж на карбонилна група. Описва характерни за функционалната група химични свойства на пропанон.</w:t>
            </w:r>
          </w:p>
          <w:p w14:paraId="30E488C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Анализира информация във връзка с физиологичното действие и употреба на ацетон.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A4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D8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0B085529" w14:textId="77777777" w:rsidTr="003B73DA">
        <w:trPr>
          <w:trHeight w:val="1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7F7CC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A4107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D5CF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18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A9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на алдехиди и кетони</w:t>
            </w:r>
          </w:p>
          <w:p w14:paraId="1F13DCE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0EA47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B6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алдехиди и кетони по състав и строеж, физични и химични свойства, физиологично действие, начини за получаване.</w:t>
            </w:r>
          </w:p>
          <w:p w14:paraId="7E2A7BB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D94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беседа, дискусия, </w:t>
            </w:r>
          </w:p>
          <w:p w14:paraId="364DACE5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работа с различни източници на информация, </w:t>
            </w:r>
          </w:p>
          <w:p w14:paraId="5CEE96C5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481AEBA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7E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3CC2C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1C00F1C9" w14:textId="77777777" w:rsidTr="003B73DA">
        <w:trPr>
          <w:trHeight w:val="15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7C0B6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8F68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5C4C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18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66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Изследване на свойства и доказване на алкохоли и алдехиди</w:t>
            </w:r>
          </w:p>
          <w:p w14:paraId="17DD304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925CA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1D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Разпознава етанол, глицерол и етанал и доказва наличието им в продукти чрез физични и химични свойства и качествени реакции.</w:t>
            </w:r>
          </w:p>
          <w:p w14:paraId="1157BD0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C43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6D7246CE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54133F67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017421E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37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95127" w:rsidRPr="006155B0" w14:paraId="7040F036" w14:textId="77777777" w:rsidTr="003B73DA">
        <w:trPr>
          <w:trHeight w:val="17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8785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EB1D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A9E7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19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42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Карбоксилни киселини. Оцетна киселина</w:t>
            </w:r>
          </w:p>
          <w:p w14:paraId="615A80A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0706E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DA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 състав и строеж на алканови киселини.</w:t>
            </w:r>
          </w:p>
          <w:p w14:paraId="7BF8FC1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химични уравнения дисоциация на оцетна киселина във воден разтвор, взаимодействие с основи и естерификация с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0A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Лекция, беседа, наблюдение, дискусия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3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2C36887E" w14:textId="77777777" w:rsidTr="003B73DA">
        <w:trPr>
          <w:trHeight w:val="15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364A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B734D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3103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20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D2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редставители на карбоксилните киселини</w:t>
            </w:r>
          </w:p>
          <w:p w14:paraId="7D07E31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9F398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B7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Извлича и анализира информация от различни източници във връзка с</w:t>
            </w:r>
          </w:p>
          <w:p w14:paraId="58DE382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приложението на други карбоксилни киселини -  мравчена, салицилова, бензоена, млечна.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D6B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работа с различни източници на информация, </w:t>
            </w:r>
          </w:p>
          <w:p w14:paraId="5332D620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понятийна карта </w:t>
            </w:r>
          </w:p>
          <w:p w14:paraId="604D64D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B9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C2F25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D7C89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2D55C89E" w14:textId="77777777" w:rsidTr="003B73DA">
        <w:trPr>
          <w:trHeight w:val="14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F229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DD18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BA1AD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21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2D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Изследване на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доказване на карбоксилни киселини</w:t>
            </w:r>
          </w:p>
          <w:p w14:paraId="1168C5B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0A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Изследва киселинните свойства на оцетна киселина и доказва наличието на карбоксилни киселини в продукти.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76B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53928FCF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38A3CD2B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7F02C3B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5D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54C789F2" w14:textId="77777777" w:rsidTr="003B73DA">
        <w:trPr>
          <w:trHeight w:val="1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E1FE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9C35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7E12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63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Алкохоли, феноли, карбонилни съединения и карбоксилни киселини</w:t>
            </w:r>
          </w:p>
          <w:p w14:paraId="522DF3D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F0E8A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58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Актуализира и систематизира знания за изучените кислородсъдържащи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съединения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хидроксилни, карбонилни и карбоксилни.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72D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6092ED3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6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FCD6C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5233276E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3EEF8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362B4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E7F97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26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Кислородсъдържащи съединения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тест</w:t>
            </w:r>
          </w:p>
          <w:p w14:paraId="22C5366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C5376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64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Демонстрира знания и умения, свързани със записване на химични формули</w:t>
            </w:r>
            <w:r w:rsidRPr="006155B0">
              <w:rPr>
                <w:rFonts w:ascii="Calibri" w:eastAsia="Calibri" w:hAnsi="Calibri" w:cs="Times New Roman"/>
                <w:lang w:eastAsia="en-US"/>
              </w:rPr>
              <w:t xml:space="preserve"> на 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производни на ВВ, разпознаване на формули на производни на ВВ, описване физични и химични свойства на производни на ВВ и приложение в практиката.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0B5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350E9FD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EB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563AA8C5" w14:textId="77777777" w:rsidTr="003B73DA">
        <w:trPr>
          <w:trHeight w:val="7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C9136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B8DD3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C9CE3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40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Мазнини</w:t>
            </w:r>
          </w:p>
          <w:p w14:paraId="40842ED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06FB7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DD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Обяснява състав и строеж на мазнините. </w:t>
            </w:r>
          </w:p>
          <w:p w14:paraId="595BC32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Сравнява информация за различни видове мазнини (течни и твърди, наситени и ненаситени) и тяхното значение за организмите.</w:t>
            </w:r>
          </w:p>
          <w:p w14:paraId="305AF37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Представя чрез схема или таблица по-важни химични свойства на мазнините – хидролиза, осапунване, хидриране.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BA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0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56FE00A8" w14:textId="77777777" w:rsidTr="003B73DA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96EAD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7A5E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4A4EC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44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Сапуни и синтетични миещи вещества</w:t>
            </w:r>
          </w:p>
          <w:p w14:paraId="55EE2D7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534A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A4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Описва сапуните като соли на висшите мастни киселини.</w:t>
            </w:r>
          </w:p>
          <w:p w14:paraId="18BB96A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Сравнява информация за предимства и недостатъци на сапуните и синтетичните миещи вещества при използването им в бита и по отношение на опазване на околната среда.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6BC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lastRenderedPageBreak/>
              <w:t>беседа, дискусия,</w:t>
            </w:r>
          </w:p>
          <w:p w14:paraId="14280F39" w14:textId="77777777" w:rsidR="00E95127" w:rsidRPr="006155B0" w:rsidRDefault="00E95127" w:rsidP="00E95127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работа със схеми и модели</w:t>
            </w:r>
          </w:p>
          <w:p w14:paraId="5FDCBA2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A3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0C4C832A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C01D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FD35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BDE4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26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88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Сравнително изследване на свойства на сапуни и синтетични миещи вещества</w:t>
            </w:r>
          </w:p>
          <w:p w14:paraId="1F9705D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C8465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3F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Различава експериментално сапуни от синтетични миещи вещества по характерни свойства (рН, отнасяне към твърда вода и киселини).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DD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7C6E5744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3016C0D1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73EFE82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6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0CEFCDE5" w14:textId="77777777" w:rsidTr="003B73DA">
        <w:trPr>
          <w:trHeight w:val="14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0AC6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417C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13E6E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27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59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Въглехидрати. Монозахариди</w:t>
            </w:r>
          </w:p>
          <w:p w14:paraId="188283E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0A24E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DC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Разграничава видовете въглехидрати.</w:t>
            </w:r>
          </w:p>
          <w:p w14:paraId="5EB5686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Извлича информация за физични свойства и значение на глюкоза и фруктоза.</w:t>
            </w:r>
          </w:p>
          <w:p w14:paraId="70744C8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Доказва състав на молекулата на глюкоза. </w:t>
            </w:r>
          </w:p>
          <w:p w14:paraId="38A9C27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Класифицира глюкозата и фруктозата като монозахариди.</w:t>
            </w:r>
          </w:p>
          <w:p w14:paraId="639567C1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6D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81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2B98BBD7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A7041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151F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16CB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28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3A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Дизахариди</w:t>
            </w:r>
          </w:p>
          <w:p w14:paraId="778E1D4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05181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5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Класифицира захарозата като</w:t>
            </w:r>
          </w:p>
          <w:p w14:paraId="1091381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дизахарид.</w:t>
            </w:r>
          </w:p>
          <w:p w14:paraId="2E20D10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хидролиза на захароза.</w:t>
            </w:r>
          </w:p>
          <w:p w14:paraId="3C00904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Сравнява свойства на моно- и дизахариди.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23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лекция, беседа, групова работа, анализ на информация от схеми, таблици и други изображения,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52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57AF0725" w14:textId="77777777" w:rsidTr="003B73DA">
        <w:trPr>
          <w:trHeight w:val="1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AF0B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051A7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9329B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29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45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Полизахариди</w:t>
            </w:r>
          </w:p>
          <w:p w14:paraId="5AFAE33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EAD65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E5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Класифицира нишестето и целулозата като полизахариди.</w:t>
            </w:r>
          </w:p>
          <w:p w14:paraId="63B85AF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хидролиза на нишесте.</w:t>
            </w:r>
          </w:p>
          <w:p w14:paraId="3285C29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Анализира текстове от различни информационни източници във връзка с</w:t>
            </w:r>
          </w:p>
          <w:p w14:paraId="5086078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биологичните функции на въглехидратите и значението им за практиката.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BA7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лекция, беседа, работа с учебник и електронен учебник</w:t>
            </w:r>
          </w:p>
          <w:p w14:paraId="60B4EEA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15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0547A4CC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206E8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FE4C5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8486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A5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Доказване на въглехидрати в хранителни продукти</w:t>
            </w:r>
          </w:p>
          <w:p w14:paraId="780762D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687F2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82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Разграничава опитно глюкоза, захароза и нишесте и изследва хранителни продукти за тяхвото наличие.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167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1AE2A6B6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042242E0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316C4C0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C1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322E44A1" w14:textId="77777777" w:rsidTr="003B73DA">
        <w:trPr>
          <w:trHeight w:val="1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9E98C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1659E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43C5B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1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6B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Азотсъдържащи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съединения. Аминокарбоксилни киселини</w:t>
            </w:r>
          </w:p>
          <w:p w14:paraId="40FD7DD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D117E3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28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Обяснява строежа на амините и аминокарбоксилните киселини.</w:t>
            </w:r>
          </w:p>
          <w:p w14:paraId="6E01EB6C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Изразява с химично уравнение образуване на дипептид от две молекули α-аминооцетна киселина.</w:t>
            </w:r>
          </w:p>
          <w:p w14:paraId="5AB1864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Извлича и представя информация от различни източници за участието на α-аминокиселините в изграждането на пептиди и белтъци.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E9B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беседа, дискусия,</w:t>
            </w:r>
          </w:p>
          <w:p w14:paraId="2300BC79" w14:textId="77777777" w:rsidR="00E95127" w:rsidRPr="006155B0" w:rsidRDefault="00E95127" w:rsidP="00E95127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на данни от таблици, работа със схеми и модели</w:t>
            </w:r>
          </w:p>
          <w:p w14:paraId="6E4B317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55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28EAA1B2" w14:textId="77777777" w:rsidTr="003B73DA">
        <w:trPr>
          <w:trHeight w:val="12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A62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24C49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55AB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2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D2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Белтъци</w:t>
            </w:r>
          </w:p>
          <w:p w14:paraId="5305BA0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BF8BF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D9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Описва белтъците като природни високомолекулни съединения, изградени от α-аминокиселини, и биологичната им роля.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5AD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работа с учебник и електронен учебник, работа с таблици и модели</w:t>
            </w:r>
          </w:p>
          <w:p w14:paraId="6C206F4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3D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3CFFE2E5" w14:textId="77777777" w:rsidTr="003B73DA">
        <w:trPr>
          <w:trHeight w:val="18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A01C8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3208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306AD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3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07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Изследване на свойства на белтъци</w:t>
            </w:r>
          </w:p>
          <w:p w14:paraId="6056B88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F1EC9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C4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Изследва експериментално промени в белтъците (коагулация, пресичане) под</w:t>
            </w:r>
          </w:p>
          <w:p w14:paraId="1E2EBCE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действие на различни фактори: температура, киселини, основи, етанол.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AF3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инструктиране за безопасна работа, </w:t>
            </w:r>
          </w:p>
          <w:p w14:paraId="046F1784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>групова работа за планиране и провеждане на химичен експеримент,</w:t>
            </w:r>
          </w:p>
          <w:p w14:paraId="34E5CF04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анализ и описание на резултати, рефлексивна дискусия</w:t>
            </w:r>
          </w:p>
          <w:p w14:paraId="6F438F6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86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24F75B0C" w14:textId="77777777" w:rsidTr="003B73DA">
        <w:trPr>
          <w:trHeight w:val="9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0385E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F4B6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DC0A2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4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27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Употреба на органични съединения – рискове и ползи</w:t>
            </w:r>
          </w:p>
          <w:p w14:paraId="0FD4B4D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2B923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семинар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BE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Обсъжда екологични проблеми, свързани с получаването на хартия –</w:t>
            </w:r>
          </w:p>
          <w:p w14:paraId="375A270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изсичане на горите (обезлесяване), замърсяване на води.</w:t>
            </w:r>
          </w:p>
          <w:p w14:paraId="18993AA0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Оценява значението на разделното събиране на хартия за нейната повторна преработка.</w:t>
            </w:r>
          </w:p>
          <w:p w14:paraId="496ACD3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Обсъжда социално - обществени проблеми, свързани с употребата на вещества с наркотичн действие.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115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260EF6E4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27224E83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6A2ACE94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рефлексивна дискусия</w:t>
            </w:r>
          </w:p>
          <w:p w14:paraId="0743FF8D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A6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0B8043F4" w14:textId="77777777" w:rsidTr="003B73DA">
        <w:trPr>
          <w:trHeight w:val="20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C937B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2B166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C561F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5</w:t>
            </w: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25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Употреба на органични съединения – представяне на проекти</w:t>
            </w:r>
          </w:p>
          <w:p w14:paraId="57212E49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F98D66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49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Проучва и анализира информация за въглехидрати, мазнини и белтъци,</w:t>
            </w:r>
          </w:p>
          <w:p w14:paraId="6FFE3A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свързана със здравословното хранене. Оценява въздействието на някои вещества върху жизнените процеси, здравето на човека и околната среда и прави изводи за екологични проблеми, свързани с употребата им.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0AF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377D802A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групова работа </w:t>
            </w:r>
          </w:p>
          <w:p w14:paraId="64AA93A3" w14:textId="77777777" w:rsidR="00E95127" w:rsidRPr="006155B0" w:rsidRDefault="00E95127" w:rsidP="00E9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P TimeML"/>
                <w:color w:val="000000"/>
              </w:rPr>
            </w:pPr>
            <w:r w:rsidRPr="006155B0">
              <w:rPr>
                <w:rFonts w:ascii="Times New Roman" w:eastAsia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7EEEBFE2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рефлексивна дискусия</w:t>
            </w:r>
          </w:p>
          <w:p w14:paraId="284441F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DD8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4E2221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67A89336" w14:textId="77777777" w:rsidTr="003B73DA">
        <w:trPr>
          <w:trHeight w:val="1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B93C6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0EC40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3F424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F5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Органични вещества</w:t>
            </w:r>
          </w:p>
          <w:p w14:paraId="60149D7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EAC72A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84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Използва основни знания и демонстрира умения, свързани с очакваните резултати от учебното съдържание по химия и опазване на околната среда в 9. клас.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56E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дискусия, анализ на схеми и модели, критичен анализ, решаване на проблеми,</w:t>
            </w:r>
            <w:r w:rsidRPr="006155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155B0">
              <w:rPr>
                <w:rFonts w:ascii="Times New Roman" w:eastAsia="Calibri" w:hAnsi="Times New Roman" w:cs="Times New Roman"/>
                <w:lang w:eastAsia="en-US"/>
              </w:rPr>
              <w:t>вземане на решение,</w:t>
            </w:r>
            <w:r w:rsidRPr="006155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155B0">
              <w:rPr>
                <w:rFonts w:ascii="Times New Roman" w:eastAsia="Calibri" w:hAnsi="Times New Roman" w:cs="Times New Roman"/>
                <w:lang w:eastAsia="en-US"/>
              </w:rPr>
              <w:t>дебати, групова работа</w:t>
            </w:r>
          </w:p>
          <w:p w14:paraId="72E761A2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84B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127" w:rsidRPr="006155B0" w14:paraId="1BA91F78" w14:textId="77777777" w:rsidTr="003B73DA">
        <w:trPr>
          <w:trHeight w:val="1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460C6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163D3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F4B9A" w14:textId="77777777" w:rsidR="00E95127" w:rsidRPr="006155B0" w:rsidRDefault="00E95127" w:rsidP="00E95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464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Изходно равнище – тест</w:t>
            </w:r>
          </w:p>
          <w:p w14:paraId="1774FB2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D4C815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C8E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Демонстрира знания и умения при решаване на задачи, свързани със състав, свойства, употреба и физиологично действие на метали, неметали и техни съединения.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865" w14:textId="77777777" w:rsidR="00E95127" w:rsidRPr="006155B0" w:rsidRDefault="00E95127" w:rsidP="00E95127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155B0">
              <w:rPr>
                <w:rFonts w:ascii="Times New Roman" w:eastAsia="Calibri" w:hAnsi="Times New Roman" w:cs="Times New Roman"/>
                <w:lang w:eastAsia="en-US"/>
              </w:rPr>
              <w:t>решаване на тестови задачи, самостоятелна работа</w:t>
            </w:r>
          </w:p>
          <w:p w14:paraId="1B1C21B7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93F" w14:textId="77777777" w:rsidR="00E95127" w:rsidRPr="006155B0" w:rsidRDefault="00E95127" w:rsidP="00E9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229004E" w14:textId="77777777" w:rsidR="005976BB" w:rsidRDefault="005976BB" w:rsidP="005976BB"/>
    <w:p w14:paraId="39FD95A4" w14:textId="77777777" w:rsidR="00784596" w:rsidRPr="005976BB" w:rsidRDefault="00784596" w:rsidP="005976BB"/>
    <w:sectPr w:rsidR="00784596" w:rsidRPr="005976BB" w:rsidSect="003B73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55A1" w14:textId="77777777" w:rsidR="00F31327" w:rsidRDefault="00F31327" w:rsidP="006155B0">
      <w:pPr>
        <w:spacing w:after="0" w:line="240" w:lineRule="auto"/>
      </w:pPr>
      <w:r>
        <w:separator/>
      </w:r>
    </w:p>
  </w:endnote>
  <w:endnote w:type="continuationSeparator" w:id="0">
    <w:p w14:paraId="7C90AB6F" w14:textId="77777777" w:rsidR="00F31327" w:rsidRDefault="00F31327" w:rsidP="0061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SP HeliconML">
    <w:altName w:val="Calibri"/>
    <w:panose1 w:val="00000000000000000000"/>
    <w:charset w:val="00"/>
    <w:family w:val="modern"/>
    <w:notTrueType/>
    <w:pitch w:val="variable"/>
    <w:sig w:usb0="A00002AF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349C" w14:textId="77777777" w:rsidR="00F31327" w:rsidRDefault="00F31327" w:rsidP="006155B0">
      <w:pPr>
        <w:spacing w:after="0" w:line="240" w:lineRule="auto"/>
      </w:pPr>
      <w:r>
        <w:separator/>
      </w:r>
    </w:p>
  </w:footnote>
  <w:footnote w:type="continuationSeparator" w:id="0">
    <w:p w14:paraId="36941C4C" w14:textId="77777777" w:rsidR="00F31327" w:rsidRDefault="00F31327" w:rsidP="0061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0"/>
    <w:rsid w:val="000A2371"/>
    <w:rsid w:val="000E1B9F"/>
    <w:rsid w:val="001C0BE1"/>
    <w:rsid w:val="00247B53"/>
    <w:rsid w:val="002C4823"/>
    <w:rsid w:val="00317169"/>
    <w:rsid w:val="003B73DA"/>
    <w:rsid w:val="004D1431"/>
    <w:rsid w:val="00502118"/>
    <w:rsid w:val="005908C3"/>
    <w:rsid w:val="005976BB"/>
    <w:rsid w:val="006155B0"/>
    <w:rsid w:val="00626E7F"/>
    <w:rsid w:val="00674898"/>
    <w:rsid w:val="006D3787"/>
    <w:rsid w:val="007425C2"/>
    <w:rsid w:val="00784596"/>
    <w:rsid w:val="007E144F"/>
    <w:rsid w:val="00925A39"/>
    <w:rsid w:val="00AC14B2"/>
    <w:rsid w:val="00B87A9D"/>
    <w:rsid w:val="00BC3912"/>
    <w:rsid w:val="00C17376"/>
    <w:rsid w:val="00DC55D4"/>
    <w:rsid w:val="00DD6010"/>
    <w:rsid w:val="00E82BCD"/>
    <w:rsid w:val="00E95127"/>
    <w:rsid w:val="00F31327"/>
    <w:rsid w:val="00F556C4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1D2"/>
  <w15:docId w15:val="{76B0D345-CC54-4FD3-AC74-9D9DE35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B0"/>
  </w:style>
  <w:style w:type="paragraph" w:styleId="Footer">
    <w:name w:val="footer"/>
    <w:basedOn w:val="Normal"/>
    <w:link w:val="FooterChar"/>
    <w:uiPriority w:val="99"/>
    <w:unhideWhenUsed/>
    <w:rsid w:val="0061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B0"/>
  </w:style>
  <w:style w:type="paragraph" w:customStyle="1" w:styleId="NoParagraphStyle">
    <w:name w:val="[No Paragraph Style]"/>
    <w:rsid w:val="003B73DA"/>
    <w:pPr>
      <w:widowControl w:val="0"/>
      <w:autoSpaceDE w:val="0"/>
      <w:autoSpaceDN w:val="0"/>
      <w:adjustRightInd w:val="0"/>
      <w:spacing w:after="0" w:line="288" w:lineRule="auto"/>
    </w:pPr>
    <w:rPr>
      <w:rFonts w:ascii="SP TimeML" w:eastAsiaTheme="minorEastAsia" w:hAnsi="SP TimeML" w:cs="SP TimeML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3B73DA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ZAG1">
    <w:name w:val="ZAG 1"/>
    <w:basedOn w:val="Normal"/>
    <w:uiPriority w:val="99"/>
    <w:rsid w:val="003B73DA"/>
    <w:pPr>
      <w:widowControl w:val="0"/>
      <w:suppressAutoHyphens/>
      <w:autoSpaceDE w:val="0"/>
      <w:autoSpaceDN w:val="0"/>
      <w:adjustRightInd w:val="0"/>
      <w:spacing w:after="0" w:line="320" w:lineRule="atLeast"/>
      <w:jc w:val="center"/>
    </w:pPr>
    <w:rPr>
      <w:rFonts w:ascii="SP HeliconML" w:eastAsia="Times New Roman" w:hAnsi="SP HeliconML" w:cs="SP HeliconML"/>
      <w:b/>
      <w:bCs/>
      <w:caps/>
      <w:color w:val="000000"/>
      <w:sz w:val="30"/>
      <w:szCs w:val="30"/>
    </w:rPr>
  </w:style>
  <w:style w:type="paragraph" w:customStyle="1" w:styleId="Default">
    <w:name w:val="Default"/>
    <w:rsid w:val="00E95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A8D4-6E94-4505-827A-741FFB9A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Petkova</dc:creator>
  <cp:lastModifiedBy>v.ivanova@bka.local</cp:lastModifiedBy>
  <cp:revision>5</cp:revision>
  <dcterms:created xsi:type="dcterms:W3CDTF">2024-07-02T13:31:00Z</dcterms:created>
  <dcterms:modified xsi:type="dcterms:W3CDTF">2024-07-06T17:39:00Z</dcterms:modified>
</cp:coreProperties>
</file>