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3D101" w14:textId="77777777" w:rsidR="009B5FF1" w:rsidRPr="0069690D" w:rsidRDefault="009B5FF1" w:rsidP="001A6510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69690D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0F05D8D3" w14:textId="77777777" w:rsidR="009B5FF1" w:rsidRPr="0069690D" w:rsidRDefault="009B5FF1" w:rsidP="001A6510">
      <w:pPr>
        <w:spacing w:after="0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69690D">
        <w:rPr>
          <w:rFonts w:ascii="Times New Roman" w:hAnsi="Times New Roman"/>
          <w:i/>
          <w:sz w:val="24"/>
          <w:szCs w:val="24"/>
          <w:lang w:val="bg-BG"/>
        </w:rPr>
        <w:t>(пълно наименование на училището)</w:t>
      </w:r>
    </w:p>
    <w:p w14:paraId="6E5BD8BD" w14:textId="77777777" w:rsidR="009B5FF1" w:rsidRPr="0069690D" w:rsidRDefault="009B5FF1" w:rsidP="00D738A6">
      <w:pPr>
        <w:spacing w:after="0"/>
        <w:ind w:left="9204" w:firstLine="708"/>
        <w:rPr>
          <w:rFonts w:ascii="Times New Roman" w:hAnsi="Times New Roman"/>
          <w:b/>
          <w:sz w:val="24"/>
          <w:szCs w:val="24"/>
          <w:lang w:val="bg-BG"/>
        </w:rPr>
      </w:pPr>
    </w:p>
    <w:p w14:paraId="5496AC71" w14:textId="77777777" w:rsidR="009B5FF1" w:rsidRPr="0069690D" w:rsidRDefault="009B5FF1" w:rsidP="00D738A6">
      <w:pPr>
        <w:spacing w:after="0"/>
        <w:ind w:left="9204" w:firstLine="708"/>
        <w:rPr>
          <w:rFonts w:ascii="Times New Roman" w:hAnsi="Times New Roman"/>
          <w:b/>
          <w:sz w:val="24"/>
          <w:szCs w:val="24"/>
          <w:lang w:val="bg-BG"/>
        </w:rPr>
      </w:pPr>
      <w:r w:rsidRPr="0069690D">
        <w:rPr>
          <w:rFonts w:ascii="Times New Roman" w:hAnsi="Times New Roman"/>
          <w:b/>
          <w:sz w:val="24"/>
          <w:szCs w:val="24"/>
          <w:lang w:val="bg-BG"/>
        </w:rPr>
        <w:t>УТВЪРДИЛ</w:t>
      </w:r>
    </w:p>
    <w:p w14:paraId="3362468A" w14:textId="77777777" w:rsidR="009B5FF1" w:rsidRPr="0069690D" w:rsidRDefault="009B5FF1" w:rsidP="00D738A6">
      <w:pPr>
        <w:spacing w:after="0"/>
        <w:ind w:left="9204" w:firstLine="708"/>
        <w:rPr>
          <w:rFonts w:ascii="Times New Roman" w:hAnsi="Times New Roman"/>
          <w:sz w:val="24"/>
          <w:szCs w:val="24"/>
          <w:lang w:val="bg-BG"/>
        </w:rPr>
      </w:pPr>
      <w:r w:rsidRPr="0069690D">
        <w:rPr>
          <w:rFonts w:ascii="Times New Roman" w:hAnsi="Times New Roman"/>
          <w:sz w:val="24"/>
          <w:szCs w:val="24"/>
          <w:lang w:val="bg-BG"/>
        </w:rPr>
        <w:t>Директор: …………………………</w:t>
      </w:r>
    </w:p>
    <w:p w14:paraId="5C38EDA7" w14:textId="77777777" w:rsidR="009B5FF1" w:rsidRPr="0069690D" w:rsidRDefault="009B5FF1" w:rsidP="00D738A6">
      <w:pPr>
        <w:spacing w:after="0"/>
        <w:ind w:left="9912" w:firstLine="708"/>
        <w:rPr>
          <w:rFonts w:ascii="Times New Roman" w:hAnsi="Times New Roman"/>
          <w:i/>
          <w:sz w:val="24"/>
          <w:szCs w:val="24"/>
          <w:lang w:val="bg-BG"/>
        </w:rPr>
      </w:pPr>
      <w:r w:rsidRPr="0069690D">
        <w:rPr>
          <w:rFonts w:ascii="Times New Roman" w:hAnsi="Times New Roman"/>
          <w:sz w:val="24"/>
          <w:szCs w:val="24"/>
          <w:lang w:val="bg-BG"/>
        </w:rPr>
        <w:t>(</w:t>
      </w:r>
      <w:r w:rsidR="002A430E" w:rsidRPr="0069690D">
        <w:rPr>
          <w:rFonts w:ascii="Times New Roman" w:hAnsi="Times New Roman"/>
          <w:i/>
          <w:sz w:val="24"/>
          <w:szCs w:val="24"/>
          <w:lang w:val="bg-BG"/>
        </w:rPr>
        <w:t>и</w:t>
      </w:r>
      <w:r w:rsidRPr="0069690D">
        <w:rPr>
          <w:rFonts w:ascii="Times New Roman" w:hAnsi="Times New Roman"/>
          <w:i/>
          <w:sz w:val="24"/>
          <w:szCs w:val="24"/>
          <w:lang w:val="bg-BG"/>
        </w:rPr>
        <w:t>ме, фамилия, подпис)</w:t>
      </w:r>
    </w:p>
    <w:p w14:paraId="0F02117D" w14:textId="77777777" w:rsidR="009B5FF1" w:rsidRPr="0069690D" w:rsidRDefault="009B5FF1" w:rsidP="00D738A6">
      <w:pPr>
        <w:spacing w:after="0"/>
        <w:ind w:left="9912" w:firstLine="708"/>
        <w:rPr>
          <w:rFonts w:ascii="Times New Roman" w:hAnsi="Times New Roman"/>
          <w:sz w:val="24"/>
          <w:szCs w:val="24"/>
          <w:lang w:val="bg-BG"/>
        </w:rPr>
      </w:pPr>
    </w:p>
    <w:p w14:paraId="5D659883" w14:textId="77777777" w:rsidR="009B5FF1" w:rsidRPr="0069690D" w:rsidRDefault="00612246" w:rsidP="00D738A6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9690D">
        <w:rPr>
          <w:rFonts w:ascii="Times New Roman" w:hAnsi="Times New Roman"/>
          <w:b/>
          <w:sz w:val="24"/>
          <w:szCs w:val="24"/>
          <w:lang w:val="bg-BG"/>
        </w:rPr>
        <w:t xml:space="preserve">ГОДИШНО ТЕМАТИЧНО </w:t>
      </w:r>
      <w:r w:rsidR="009B5FF1" w:rsidRPr="0069690D">
        <w:rPr>
          <w:rFonts w:ascii="Times New Roman" w:hAnsi="Times New Roman"/>
          <w:b/>
          <w:sz w:val="24"/>
          <w:szCs w:val="24"/>
          <w:lang w:val="bg-BG"/>
        </w:rPr>
        <w:t>РАЗПРЕДЕЛЕНИЕ</w:t>
      </w:r>
    </w:p>
    <w:p w14:paraId="4119F573" w14:textId="21E7763F" w:rsidR="00BB6DA7" w:rsidRPr="0069690D" w:rsidRDefault="00BB6DA7" w:rsidP="00BB6DA7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9690D">
        <w:rPr>
          <w:rFonts w:ascii="Times New Roman" w:hAnsi="Times New Roman"/>
          <w:b/>
          <w:sz w:val="24"/>
          <w:szCs w:val="24"/>
          <w:lang w:val="bg-BG"/>
        </w:rPr>
        <w:t xml:space="preserve">по учебния предмет </w:t>
      </w:r>
      <w:r w:rsidRPr="0069690D">
        <w:rPr>
          <w:rFonts w:ascii="Times New Roman" w:hAnsi="Times New Roman"/>
          <w:b/>
          <w:i/>
          <w:iCs/>
          <w:sz w:val="24"/>
          <w:szCs w:val="24"/>
          <w:lang w:val="bg-BG"/>
        </w:rPr>
        <w:t>Родинознание</w:t>
      </w:r>
      <w:r w:rsidRPr="0069690D">
        <w:rPr>
          <w:rFonts w:ascii="Times New Roman" w:hAnsi="Times New Roman"/>
          <w:b/>
          <w:sz w:val="24"/>
          <w:szCs w:val="24"/>
          <w:lang w:val="bg-BG"/>
        </w:rPr>
        <w:t xml:space="preserve"> за 2. клас</w:t>
      </w:r>
    </w:p>
    <w:p w14:paraId="09AEEC07" w14:textId="77777777" w:rsidR="009B5FF1" w:rsidRPr="0069690D" w:rsidRDefault="009B5FF1" w:rsidP="00D738A6">
      <w:pPr>
        <w:spacing w:after="0"/>
        <w:jc w:val="center"/>
        <w:rPr>
          <w:rFonts w:ascii="Times New Roman" w:hAnsi="Times New Roman"/>
          <w:sz w:val="24"/>
          <w:szCs w:val="24"/>
          <w:lang w:val="bg-BG"/>
        </w:rPr>
      </w:pPr>
    </w:p>
    <w:p w14:paraId="16A185E9" w14:textId="3BC1C92B" w:rsidR="009B5FF1" w:rsidRPr="0069690D" w:rsidRDefault="009B5FF1" w:rsidP="00853F9C">
      <w:pPr>
        <w:tabs>
          <w:tab w:val="left" w:pos="7655"/>
        </w:tabs>
        <w:rPr>
          <w:rFonts w:ascii="Times New Roman" w:hAnsi="Times New Roman"/>
          <w:b/>
          <w:sz w:val="24"/>
          <w:szCs w:val="24"/>
          <w:lang w:val="bg-BG"/>
        </w:rPr>
      </w:pPr>
      <w:r w:rsidRPr="0069690D">
        <w:rPr>
          <w:rFonts w:ascii="Times New Roman" w:hAnsi="Times New Roman"/>
          <w:b/>
          <w:sz w:val="24"/>
          <w:szCs w:val="24"/>
          <w:lang w:val="bg-BG"/>
        </w:rPr>
        <w:t xml:space="preserve">ПЪРВИ УЧЕБЕН СРОК – 18 седмици </w:t>
      </w:r>
      <w:r w:rsidR="00B36C31">
        <w:rPr>
          <w:rFonts w:ascii="Times New Roman" w:hAnsi="Times New Roman"/>
          <w:b/>
          <w:sz w:val="24"/>
          <w:szCs w:val="24"/>
          <w:lang w:val="bg-BG"/>
        </w:rPr>
        <w:t>х</w:t>
      </w:r>
      <w:r w:rsidRPr="0069690D">
        <w:rPr>
          <w:rFonts w:ascii="Times New Roman" w:hAnsi="Times New Roman"/>
          <w:b/>
          <w:sz w:val="24"/>
          <w:szCs w:val="24"/>
          <w:lang w:val="bg-BG"/>
        </w:rPr>
        <w:t xml:space="preserve"> 1 час седмично = 18 часа</w:t>
      </w:r>
    </w:p>
    <w:tbl>
      <w:tblPr>
        <w:tblpPr w:leftFromText="141" w:rightFromText="141" w:vertAnchor="text" w:horzAnchor="margin" w:tblpY="38"/>
        <w:tblW w:w="13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276"/>
        <w:gridCol w:w="2125"/>
        <w:gridCol w:w="1612"/>
        <w:gridCol w:w="3238"/>
        <w:gridCol w:w="2969"/>
        <w:gridCol w:w="1800"/>
      </w:tblGrid>
      <w:tr w:rsidR="009B5FF1" w:rsidRPr="0069690D" w14:paraId="0F6E4CD1" w14:textId="77777777" w:rsidTr="00FF4DC5">
        <w:tc>
          <w:tcPr>
            <w:tcW w:w="675" w:type="dxa"/>
          </w:tcPr>
          <w:p w14:paraId="4D9B0C6B" w14:textId="77777777" w:rsidR="009B5FF1" w:rsidRPr="0069690D" w:rsidRDefault="009B5FF1" w:rsidP="007A5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1276" w:type="dxa"/>
          </w:tcPr>
          <w:p w14:paraId="5038375E" w14:textId="77777777" w:rsidR="009B5FF1" w:rsidRPr="0069690D" w:rsidRDefault="009B5FF1" w:rsidP="007A5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седмица по ред</w:t>
            </w:r>
          </w:p>
        </w:tc>
        <w:tc>
          <w:tcPr>
            <w:tcW w:w="2125" w:type="dxa"/>
          </w:tcPr>
          <w:p w14:paraId="17B0EA77" w14:textId="77777777" w:rsidR="009B5FF1" w:rsidRPr="0069690D" w:rsidRDefault="009B5FF1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Тема на урочната единица</w:t>
            </w:r>
          </w:p>
        </w:tc>
        <w:tc>
          <w:tcPr>
            <w:tcW w:w="1612" w:type="dxa"/>
          </w:tcPr>
          <w:p w14:paraId="791F9E7C" w14:textId="77777777" w:rsidR="009B5FF1" w:rsidRPr="0069690D" w:rsidRDefault="009B5FF1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на урочната единица</w:t>
            </w:r>
          </w:p>
        </w:tc>
        <w:tc>
          <w:tcPr>
            <w:tcW w:w="3238" w:type="dxa"/>
          </w:tcPr>
          <w:p w14:paraId="4D0FF149" w14:textId="77777777" w:rsidR="009B5FF1" w:rsidRPr="0069690D" w:rsidRDefault="009B5FF1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Очаквани резултати</w:t>
            </w:r>
          </w:p>
        </w:tc>
        <w:tc>
          <w:tcPr>
            <w:tcW w:w="2969" w:type="dxa"/>
          </w:tcPr>
          <w:p w14:paraId="77A84945" w14:textId="77777777" w:rsidR="009B5FF1" w:rsidRPr="0069690D" w:rsidRDefault="009B5FF1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Методи</w:t>
            </w:r>
          </w:p>
        </w:tc>
        <w:tc>
          <w:tcPr>
            <w:tcW w:w="1800" w:type="dxa"/>
          </w:tcPr>
          <w:p w14:paraId="0E0FCE69" w14:textId="77777777" w:rsidR="009B5FF1" w:rsidRPr="0069690D" w:rsidRDefault="009B5FF1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Забележки и коментари</w:t>
            </w:r>
          </w:p>
        </w:tc>
      </w:tr>
      <w:tr w:rsidR="009B5FF1" w:rsidRPr="0069690D" w14:paraId="7E873867" w14:textId="77777777" w:rsidTr="00FF4DC5">
        <w:tc>
          <w:tcPr>
            <w:tcW w:w="675" w:type="dxa"/>
          </w:tcPr>
          <w:p w14:paraId="1585AA05" w14:textId="77777777" w:rsidR="009B5FF1" w:rsidRPr="0069690D" w:rsidRDefault="009B5FF1" w:rsidP="007A5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1276" w:type="dxa"/>
          </w:tcPr>
          <w:p w14:paraId="43D84F38" w14:textId="77777777" w:rsidR="009B5FF1" w:rsidRPr="0069690D" w:rsidRDefault="009B5FF1" w:rsidP="007A5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2125" w:type="dxa"/>
          </w:tcPr>
          <w:p w14:paraId="5C63E32B" w14:textId="77777777" w:rsidR="009B5FF1" w:rsidRPr="0069690D" w:rsidRDefault="009B5FF1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Какво научих в първи клас</w:t>
            </w:r>
          </w:p>
        </w:tc>
        <w:tc>
          <w:tcPr>
            <w:tcW w:w="1612" w:type="dxa"/>
          </w:tcPr>
          <w:p w14:paraId="7F0EE1ED" w14:textId="77777777" w:rsidR="009B5FF1" w:rsidRPr="0069690D" w:rsidRDefault="009B5FF1" w:rsidP="00C773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Входяща диагностика</w:t>
            </w:r>
          </w:p>
        </w:tc>
        <w:tc>
          <w:tcPr>
            <w:tcW w:w="3238" w:type="dxa"/>
          </w:tcPr>
          <w:p w14:paraId="78FE4438" w14:textId="77777777" w:rsidR="00045C1B" w:rsidRPr="0069690D" w:rsidRDefault="00045C1B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Да се установи равнището на учебните постижения в</w:t>
            </w:r>
          </w:p>
          <w:p w14:paraId="4D8C13C0" w14:textId="77777777" w:rsidR="00045C1B" w:rsidRPr="0069690D" w:rsidRDefault="00045C1B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началото на втори клас.</w:t>
            </w:r>
          </w:p>
          <w:p w14:paraId="11DE8CE3" w14:textId="77777777" w:rsidR="00045C1B" w:rsidRPr="0069690D" w:rsidRDefault="00045C1B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21CF95AB" w14:textId="77777777" w:rsidR="009B5FF1" w:rsidRPr="0069690D" w:rsidRDefault="009B5FF1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69" w:type="dxa"/>
          </w:tcPr>
          <w:p w14:paraId="33AD7340" w14:textId="77777777" w:rsidR="009E301F" w:rsidRPr="0069690D" w:rsidRDefault="009E301F" w:rsidP="00C773D6">
            <w:pPr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разказ</w:t>
            </w:r>
          </w:p>
          <w:p w14:paraId="202B2596" w14:textId="77777777" w:rsidR="009E301F" w:rsidRPr="0069690D" w:rsidRDefault="009E301F" w:rsidP="00C773D6">
            <w:pPr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обяснение</w:t>
            </w:r>
          </w:p>
          <w:p w14:paraId="324D9BF9" w14:textId="77777777" w:rsidR="009E6065" w:rsidRPr="0069690D" w:rsidRDefault="009E301F" w:rsidP="00C773D6">
            <w:pPr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т</w:t>
            </w:r>
            <w:r w:rsidR="009E6065" w:rsidRPr="0069690D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 xml:space="preserve">естиране </w:t>
            </w:r>
          </w:p>
          <w:p w14:paraId="666566F0" w14:textId="77777777" w:rsidR="009B5FF1" w:rsidRPr="0069690D" w:rsidRDefault="009E6065" w:rsidP="00C773D6">
            <w:pPr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устн</w:t>
            </w:r>
            <w:r w:rsidR="009E301F" w:rsidRPr="0069690D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о</w:t>
            </w:r>
            <w:r w:rsidRPr="0069690D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 xml:space="preserve"> </w:t>
            </w:r>
            <w:r w:rsidR="009E301F" w:rsidRPr="0069690D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изложение</w:t>
            </w:r>
            <w:r w:rsidRPr="0069690D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 xml:space="preserve"> </w:t>
            </w:r>
          </w:p>
          <w:p w14:paraId="5B2AE9F7" w14:textId="77777777" w:rsidR="009E301F" w:rsidRPr="0069690D" w:rsidRDefault="009E301F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беседа</w:t>
            </w:r>
          </w:p>
        </w:tc>
        <w:tc>
          <w:tcPr>
            <w:tcW w:w="1800" w:type="dxa"/>
          </w:tcPr>
          <w:p w14:paraId="185E8E56" w14:textId="77777777" w:rsidR="009B5FF1" w:rsidRPr="0069690D" w:rsidRDefault="009B5FF1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9B5FF1" w:rsidRPr="0069690D" w14:paraId="6AABB84B" w14:textId="77777777" w:rsidTr="00FF4DC5">
        <w:tc>
          <w:tcPr>
            <w:tcW w:w="675" w:type="dxa"/>
          </w:tcPr>
          <w:p w14:paraId="248BCC58" w14:textId="77777777" w:rsidR="009B5FF1" w:rsidRPr="0069690D" w:rsidRDefault="009B5FF1" w:rsidP="007A5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276" w:type="dxa"/>
          </w:tcPr>
          <w:p w14:paraId="222B0870" w14:textId="77777777" w:rsidR="009B5FF1" w:rsidRPr="0069690D" w:rsidRDefault="009B5FF1" w:rsidP="007A5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2125" w:type="dxa"/>
          </w:tcPr>
          <w:p w14:paraId="67EF7A91" w14:textId="77777777" w:rsidR="009B5FF1" w:rsidRPr="0069690D" w:rsidRDefault="009B5FF1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Аз и моите роднини</w:t>
            </w:r>
          </w:p>
        </w:tc>
        <w:tc>
          <w:tcPr>
            <w:tcW w:w="1612" w:type="dxa"/>
          </w:tcPr>
          <w:p w14:paraId="693DEA42" w14:textId="77777777" w:rsidR="009B5FF1" w:rsidRPr="0069690D" w:rsidRDefault="009B5FF1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Урок за нови знания</w:t>
            </w:r>
          </w:p>
        </w:tc>
        <w:tc>
          <w:tcPr>
            <w:tcW w:w="3238" w:type="dxa"/>
          </w:tcPr>
          <w:p w14:paraId="0750E12A" w14:textId="77777777" w:rsidR="00045C1B" w:rsidRPr="0069690D" w:rsidRDefault="00045C1B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Посочва по схема на родословно дърво роднинските връзки между членовете на рода.</w:t>
            </w:r>
          </w:p>
          <w:p w14:paraId="44DAAD0C" w14:textId="77777777" w:rsidR="00045C1B" w:rsidRPr="0069690D" w:rsidRDefault="00045C1B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Описва положителни модели на общуване в семейството.</w:t>
            </w:r>
          </w:p>
          <w:p w14:paraId="142D8652" w14:textId="77777777" w:rsidR="009B5FF1" w:rsidRPr="0069690D" w:rsidRDefault="00045C1B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Илюстрира с примери значението на принадлежно</w:t>
            </w:r>
            <w:r w:rsidR="00577431" w:rsidRPr="0069690D">
              <w:rPr>
                <w:rFonts w:ascii="Times New Roman" w:hAnsi="Times New Roman"/>
                <w:sz w:val="24"/>
                <w:szCs w:val="24"/>
                <w:lang w:val="bg-BG"/>
              </w:rPr>
              <w:t>стта на човека към род и родина</w:t>
            </w: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969" w:type="dxa"/>
          </w:tcPr>
          <w:p w14:paraId="3186ACEA" w14:textId="77777777" w:rsidR="009B5FF1" w:rsidRPr="0069690D" w:rsidRDefault="009E301F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разказ</w:t>
            </w:r>
          </w:p>
          <w:p w14:paraId="16A45E88" w14:textId="77777777" w:rsidR="009E301F" w:rsidRPr="0069690D" w:rsidRDefault="009E301F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графично моделиране</w:t>
            </w:r>
          </w:p>
          <w:p w14:paraId="3ACB52DC" w14:textId="77777777" w:rsidR="009E301F" w:rsidRPr="0069690D" w:rsidRDefault="009E301F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разглеждане</w:t>
            </w:r>
          </w:p>
          <w:p w14:paraId="25369864" w14:textId="77777777" w:rsidR="009E301F" w:rsidRPr="0069690D" w:rsidRDefault="009E301F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брейнсторминг</w:t>
            </w:r>
          </w:p>
          <w:p w14:paraId="3A80FF55" w14:textId="77777777" w:rsidR="00F32A20" w:rsidRPr="0069690D" w:rsidRDefault="00F32A20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занимателен елемент</w:t>
            </w:r>
          </w:p>
          <w:p w14:paraId="01D032E7" w14:textId="77777777" w:rsidR="009E301F" w:rsidRPr="0069690D" w:rsidRDefault="009E301F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дискусия</w:t>
            </w:r>
          </w:p>
          <w:p w14:paraId="2B3D8549" w14:textId="77777777" w:rsidR="009E301F" w:rsidRPr="0069690D" w:rsidRDefault="009E301F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карта на ума</w:t>
            </w:r>
          </w:p>
          <w:p w14:paraId="722F124B" w14:textId="77777777" w:rsidR="009E301F" w:rsidRPr="0069690D" w:rsidRDefault="009E301F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беседа</w:t>
            </w:r>
          </w:p>
          <w:p w14:paraId="12DDB0C0" w14:textId="77777777" w:rsidR="009E301F" w:rsidRPr="0069690D" w:rsidRDefault="009E301F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00" w:type="dxa"/>
          </w:tcPr>
          <w:p w14:paraId="5DD25FA2" w14:textId="77777777" w:rsidR="009B5FF1" w:rsidRPr="0069690D" w:rsidRDefault="009B5FF1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153CD7" w:rsidRPr="0069690D" w14:paraId="026B6B74" w14:textId="77777777" w:rsidTr="00FF4DC5">
        <w:tc>
          <w:tcPr>
            <w:tcW w:w="675" w:type="dxa"/>
          </w:tcPr>
          <w:p w14:paraId="58CA0B68" w14:textId="77777777" w:rsidR="00153CD7" w:rsidRPr="0069690D" w:rsidRDefault="00153CD7" w:rsidP="007A5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1276" w:type="dxa"/>
          </w:tcPr>
          <w:p w14:paraId="5A247FC7" w14:textId="77777777" w:rsidR="00153CD7" w:rsidRPr="0069690D" w:rsidRDefault="00153CD7" w:rsidP="007A5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2125" w:type="dxa"/>
          </w:tcPr>
          <w:p w14:paraId="4546DDD1" w14:textId="77777777" w:rsidR="00153CD7" w:rsidRPr="0069690D" w:rsidRDefault="00153CD7" w:rsidP="00C773D6">
            <w:pPr>
              <w:pStyle w:val="TableParagraph"/>
              <w:spacing w:before="30" w:line="249" w:lineRule="auto"/>
              <w:ind w:left="100" w:right="401"/>
              <w:rPr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z w:val="24"/>
                <w:szCs w:val="24"/>
                <w:lang w:val="bg-BG"/>
              </w:rPr>
              <w:t>Аз и моите съученици</w:t>
            </w:r>
          </w:p>
        </w:tc>
        <w:tc>
          <w:tcPr>
            <w:tcW w:w="1612" w:type="dxa"/>
          </w:tcPr>
          <w:p w14:paraId="4AB883AD" w14:textId="77777777" w:rsidR="00153CD7" w:rsidRPr="0069690D" w:rsidRDefault="00153CD7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Урок за затвърдяване</w:t>
            </w:r>
          </w:p>
        </w:tc>
        <w:tc>
          <w:tcPr>
            <w:tcW w:w="3238" w:type="dxa"/>
          </w:tcPr>
          <w:p w14:paraId="23A05B24" w14:textId="77777777" w:rsidR="00153CD7" w:rsidRPr="0069690D" w:rsidRDefault="00153CD7" w:rsidP="00C773D6">
            <w:pPr>
              <w:pStyle w:val="TableParagraph"/>
              <w:spacing w:before="30" w:line="249" w:lineRule="auto"/>
              <w:ind w:right="278"/>
              <w:rPr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z w:val="24"/>
                <w:szCs w:val="24"/>
                <w:lang w:val="bg-BG"/>
              </w:rPr>
              <w:t xml:space="preserve">Дава примери за права и задължения на ученика. </w:t>
            </w:r>
            <w:r w:rsidRPr="0069690D">
              <w:rPr>
                <w:color w:val="231F20"/>
                <w:sz w:val="24"/>
                <w:szCs w:val="24"/>
                <w:lang w:val="bg-BG"/>
              </w:rPr>
              <w:lastRenderedPageBreak/>
              <w:t>Описва положителни модели на общуване в училище.</w:t>
            </w:r>
          </w:p>
          <w:p w14:paraId="59D53F01" w14:textId="77777777" w:rsidR="00153CD7" w:rsidRPr="0069690D" w:rsidRDefault="00153CD7" w:rsidP="00C773D6">
            <w:pPr>
              <w:pStyle w:val="TableParagraph"/>
              <w:spacing w:line="249" w:lineRule="auto"/>
              <w:rPr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z w:val="24"/>
                <w:szCs w:val="24"/>
                <w:lang w:val="bg-BG"/>
              </w:rPr>
              <w:t>Изброява основни</w:t>
            </w:r>
            <w:r w:rsidR="00577431" w:rsidRPr="0069690D">
              <w:rPr>
                <w:color w:val="231F20"/>
                <w:sz w:val="24"/>
                <w:szCs w:val="24"/>
                <w:lang w:val="bg-BG"/>
              </w:rPr>
              <w:t xml:space="preserve"> права и задължения на ученика.</w:t>
            </w:r>
          </w:p>
        </w:tc>
        <w:tc>
          <w:tcPr>
            <w:tcW w:w="2969" w:type="dxa"/>
          </w:tcPr>
          <w:p w14:paraId="64DEFBC7" w14:textId="77777777" w:rsidR="00153CD7" w:rsidRPr="0069690D" w:rsidRDefault="009E301F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ситуационен метод</w:t>
            </w:r>
          </w:p>
          <w:p w14:paraId="3126A7CA" w14:textId="197C6434" w:rsidR="00F85B1E" w:rsidRDefault="009E301F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демонстрация с </w:t>
            </w: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мултимедийна презентация</w:t>
            </w:r>
          </w:p>
          <w:p w14:paraId="689600D6" w14:textId="32FFC6DA" w:rsidR="009F2B40" w:rsidRPr="0069690D" w:rsidRDefault="00F85B1E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</w:t>
            </w:r>
            <w:r w:rsidR="009F2B40"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амостоятелна работа</w:t>
            </w:r>
          </w:p>
          <w:p w14:paraId="5DAB0E1F" w14:textId="77777777" w:rsidR="009E301F" w:rsidRPr="0069690D" w:rsidRDefault="009E301F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визуализация с постер</w:t>
            </w:r>
          </w:p>
          <w:p w14:paraId="0649A92F" w14:textId="77777777" w:rsidR="009E301F" w:rsidRPr="0069690D" w:rsidRDefault="009E301F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интерактивна игра </w:t>
            </w:r>
          </w:p>
          <w:p w14:paraId="52EC3575" w14:textId="77777777" w:rsidR="009E301F" w:rsidRPr="0069690D" w:rsidRDefault="009E301F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беседа</w:t>
            </w:r>
          </w:p>
        </w:tc>
        <w:tc>
          <w:tcPr>
            <w:tcW w:w="1800" w:type="dxa"/>
          </w:tcPr>
          <w:p w14:paraId="4ACBAAFC" w14:textId="77777777" w:rsidR="00153CD7" w:rsidRPr="0069690D" w:rsidRDefault="00153CD7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153CD7" w:rsidRPr="0069690D" w14:paraId="1920C382" w14:textId="77777777" w:rsidTr="00FF4DC5">
        <w:tc>
          <w:tcPr>
            <w:tcW w:w="675" w:type="dxa"/>
          </w:tcPr>
          <w:p w14:paraId="6E05F5D0" w14:textId="77777777" w:rsidR="00153CD7" w:rsidRPr="0069690D" w:rsidRDefault="00153CD7" w:rsidP="007A5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1276" w:type="dxa"/>
          </w:tcPr>
          <w:p w14:paraId="75B42100" w14:textId="77777777" w:rsidR="00153CD7" w:rsidRPr="0069690D" w:rsidRDefault="00153CD7" w:rsidP="007A5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2125" w:type="dxa"/>
          </w:tcPr>
          <w:p w14:paraId="1A62F842" w14:textId="4F0A88CC" w:rsidR="00153CD7" w:rsidRPr="0069690D" w:rsidRDefault="008310AE" w:rsidP="00C773D6">
            <w:pPr>
              <w:spacing w:before="3" w:line="249" w:lineRule="auto"/>
              <w:ind w:left="100" w:right="40"/>
              <w:rPr>
                <w:rStyle w:val="TableParagraphChar"/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69690D">
              <w:rPr>
                <w:rStyle w:val="TableParagraphChar"/>
                <w:rFonts w:ascii="Times New Roman" w:eastAsia="Calibri" w:hAnsi="Times New Roman"/>
                <w:sz w:val="24"/>
                <w:szCs w:val="24"/>
                <w:lang w:val="bg-BG"/>
              </w:rPr>
              <w:t>Гордея се с хората в нашата родина</w:t>
            </w:r>
          </w:p>
        </w:tc>
        <w:tc>
          <w:tcPr>
            <w:tcW w:w="1612" w:type="dxa"/>
          </w:tcPr>
          <w:p w14:paraId="61DACE2C" w14:textId="77777777" w:rsidR="00153CD7" w:rsidRPr="0069690D" w:rsidRDefault="00153CD7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Урок за затвърдяване</w:t>
            </w:r>
          </w:p>
        </w:tc>
        <w:tc>
          <w:tcPr>
            <w:tcW w:w="3238" w:type="dxa"/>
          </w:tcPr>
          <w:p w14:paraId="268E25B1" w14:textId="6CD13AA1" w:rsidR="00153CD7" w:rsidRPr="00E07502" w:rsidRDefault="00102173" w:rsidP="00E07502">
            <w:pPr>
              <w:pStyle w:val="TableParagraph"/>
              <w:spacing w:before="3" w:line="249" w:lineRule="auto"/>
              <w:ind w:right="169"/>
              <w:rPr>
                <w:color w:val="231F20"/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z w:val="24"/>
                <w:szCs w:val="24"/>
                <w:lang w:val="bg-BG"/>
              </w:rPr>
              <w:t xml:space="preserve">Описва съдържанието и проявата на национални добродетели като трудолюбие, ученолюбие, честност, родолюбие и др. Дава положителни примери за проява на добродетели  в семейството, в училище и в обществото.  </w:t>
            </w:r>
            <w:r w:rsidR="00BB75B4" w:rsidRPr="0069690D">
              <w:rPr>
                <w:color w:val="231F20"/>
                <w:sz w:val="24"/>
                <w:szCs w:val="24"/>
                <w:lang w:val="bg-BG"/>
              </w:rPr>
              <w:t xml:space="preserve">Разказва за </w:t>
            </w:r>
            <w:r w:rsidR="00DD16B7" w:rsidRPr="0069690D">
              <w:rPr>
                <w:color w:val="231F20"/>
                <w:sz w:val="24"/>
                <w:szCs w:val="24"/>
                <w:lang w:val="bg-BG"/>
              </w:rPr>
              <w:t xml:space="preserve"> п</w:t>
            </w:r>
            <w:r w:rsidR="00BB75B4" w:rsidRPr="0069690D">
              <w:rPr>
                <w:color w:val="231F20"/>
                <w:sz w:val="24"/>
                <w:szCs w:val="24"/>
                <w:lang w:val="bg-BG"/>
              </w:rPr>
              <w:t xml:space="preserve">остижения на наши </w:t>
            </w:r>
            <w:r w:rsidR="00DD16B7" w:rsidRPr="0069690D">
              <w:rPr>
                <w:color w:val="231F20"/>
                <w:sz w:val="24"/>
                <w:szCs w:val="24"/>
                <w:lang w:val="bg-BG"/>
              </w:rPr>
              <w:t>сънародници, които предизвикват национална гордост.</w:t>
            </w:r>
          </w:p>
        </w:tc>
        <w:tc>
          <w:tcPr>
            <w:tcW w:w="2969" w:type="dxa"/>
          </w:tcPr>
          <w:p w14:paraId="3648BB1D" w14:textId="70EE6692" w:rsidR="009E301F" w:rsidRPr="0069690D" w:rsidRDefault="00A82D61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ситуационен метод</w:t>
            </w:r>
            <w:r w:rsidR="009E301F" w:rsidRPr="0069690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1F3F09C6" w14:textId="77777777" w:rsidR="00153CD7" w:rsidRPr="0069690D" w:rsidRDefault="009E301F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беседа</w:t>
            </w:r>
          </w:p>
          <w:p w14:paraId="28C58DB0" w14:textId="3DD969A3" w:rsidR="008917F5" w:rsidRPr="0069690D" w:rsidRDefault="008917F5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карта на ума</w:t>
            </w:r>
          </w:p>
          <w:p w14:paraId="5066BA49" w14:textId="77777777" w:rsidR="009F2B40" w:rsidRPr="0069690D" w:rsidRDefault="009F2B40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  <w:p w14:paraId="100555B1" w14:textId="77777777" w:rsidR="00F32A20" w:rsidRPr="0069690D" w:rsidRDefault="00F32A20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занимателен елемент</w:t>
            </w:r>
          </w:p>
          <w:p w14:paraId="37B5329B" w14:textId="77777777" w:rsidR="009E301F" w:rsidRPr="0069690D" w:rsidRDefault="009E301F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обсъждане в група</w:t>
            </w:r>
          </w:p>
          <w:p w14:paraId="3D632CD7" w14:textId="389E378A" w:rsidR="009E301F" w:rsidRPr="0069690D" w:rsidRDefault="008917F5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разказ</w:t>
            </w:r>
          </w:p>
          <w:p w14:paraId="20BC075A" w14:textId="77777777" w:rsidR="009E301F" w:rsidRPr="0069690D" w:rsidRDefault="009E301F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дискусия</w:t>
            </w:r>
          </w:p>
        </w:tc>
        <w:tc>
          <w:tcPr>
            <w:tcW w:w="1800" w:type="dxa"/>
          </w:tcPr>
          <w:p w14:paraId="1085C939" w14:textId="778541AE" w:rsidR="00153CD7" w:rsidRPr="0069690D" w:rsidRDefault="001C0035" w:rsidP="00C773D6">
            <w:pPr>
              <w:tabs>
                <w:tab w:val="left" w:pos="1470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ab/>
            </w:r>
          </w:p>
        </w:tc>
      </w:tr>
      <w:tr w:rsidR="00710D89" w:rsidRPr="0069690D" w14:paraId="5E8E30A9" w14:textId="77777777" w:rsidTr="00FF4DC5">
        <w:tc>
          <w:tcPr>
            <w:tcW w:w="675" w:type="dxa"/>
          </w:tcPr>
          <w:p w14:paraId="18F8FF7C" w14:textId="77777777" w:rsidR="00710D89" w:rsidRPr="0069690D" w:rsidRDefault="00710D89" w:rsidP="007A5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  <w:tc>
          <w:tcPr>
            <w:tcW w:w="1276" w:type="dxa"/>
          </w:tcPr>
          <w:p w14:paraId="236E06CC" w14:textId="77777777" w:rsidR="00710D89" w:rsidRPr="0069690D" w:rsidRDefault="00710D89" w:rsidP="007A5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  <w:tc>
          <w:tcPr>
            <w:tcW w:w="2125" w:type="dxa"/>
          </w:tcPr>
          <w:p w14:paraId="4F079647" w14:textId="77777777" w:rsidR="00710D89" w:rsidRPr="0069690D" w:rsidRDefault="00710D89" w:rsidP="00C773D6">
            <w:pPr>
              <w:pStyle w:val="TableParagraph"/>
              <w:spacing w:before="3" w:line="249" w:lineRule="auto"/>
              <w:ind w:left="100" w:right="408"/>
              <w:rPr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z w:val="24"/>
                <w:szCs w:val="24"/>
                <w:lang w:val="bg-BG"/>
              </w:rPr>
              <w:t>Опознавам селищата в България</w:t>
            </w:r>
          </w:p>
        </w:tc>
        <w:tc>
          <w:tcPr>
            <w:tcW w:w="1612" w:type="dxa"/>
          </w:tcPr>
          <w:p w14:paraId="711CF749" w14:textId="77777777" w:rsidR="00710D89" w:rsidRPr="0069690D" w:rsidRDefault="00710D89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Урок за нови знания</w:t>
            </w:r>
          </w:p>
        </w:tc>
        <w:tc>
          <w:tcPr>
            <w:tcW w:w="3238" w:type="dxa"/>
          </w:tcPr>
          <w:p w14:paraId="7F478F05" w14:textId="7A153B60" w:rsidR="00710D89" w:rsidRPr="0069690D" w:rsidRDefault="00710D89" w:rsidP="00C773D6">
            <w:pPr>
              <w:pStyle w:val="TableParagraph"/>
              <w:spacing w:before="3" w:line="249" w:lineRule="auto"/>
              <w:ind w:left="100" w:right="102"/>
              <w:rPr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z w:val="24"/>
                <w:szCs w:val="24"/>
                <w:lang w:val="bg-BG"/>
              </w:rPr>
              <w:t>Открива връзката между особеностите на природната среда и на типа селище (град, село</w:t>
            </w:r>
            <w:r w:rsidR="00985BEE" w:rsidRPr="0069690D">
              <w:rPr>
                <w:color w:val="231F20"/>
                <w:sz w:val="24"/>
                <w:szCs w:val="24"/>
                <w:lang w:val="bg-BG"/>
              </w:rPr>
              <w:t>) с трудовата дейност на хората в нашата родина.</w:t>
            </w:r>
          </w:p>
          <w:p w14:paraId="7746BB68" w14:textId="77777777" w:rsidR="00710D89" w:rsidRPr="0069690D" w:rsidRDefault="00710D89" w:rsidP="00C773D6">
            <w:pPr>
              <w:pStyle w:val="TableParagraph"/>
              <w:spacing w:line="249" w:lineRule="auto"/>
              <w:ind w:left="100" w:right="102"/>
              <w:rPr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z w:val="24"/>
                <w:szCs w:val="24"/>
                <w:lang w:val="bg-BG"/>
              </w:rPr>
              <w:t>Познава особености на местоположението и природата на родния край.</w:t>
            </w:r>
          </w:p>
        </w:tc>
        <w:tc>
          <w:tcPr>
            <w:tcW w:w="2969" w:type="dxa"/>
          </w:tcPr>
          <w:p w14:paraId="6F908A13" w14:textId="40E7A7DA" w:rsidR="00710D89" w:rsidRPr="0069690D" w:rsidRDefault="00F21525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д</w:t>
            </w:r>
            <w:r w:rsidR="009E301F"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емонстрация с</w:t>
            </w:r>
            <w:r w:rsidR="00F85B1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9E301F"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мултимедийна презентация</w:t>
            </w:r>
          </w:p>
          <w:p w14:paraId="170E0081" w14:textId="77777777" w:rsidR="009E301F" w:rsidRPr="0069690D" w:rsidRDefault="00F21525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п</w:t>
            </w:r>
            <w:r w:rsidR="009E301F" w:rsidRPr="0069690D">
              <w:rPr>
                <w:rFonts w:ascii="Times New Roman" w:hAnsi="Times New Roman"/>
                <w:sz w:val="24"/>
                <w:szCs w:val="24"/>
                <w:lang w:val="bg-BG"/>
              </w:rPr>
              <w:t>роблемна ситуация</w:t>
            </w:r>
          </w:p>
          <w:p w14:paraId="0F36033F" w14:textId="77777777" w:rsidR="009E301F" w:rsidRPr="0069690D" w:rsidRDefault="00F21525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г</w:t>
            </w:r>
            <w:r w:rsidR="009E301F" w:rsidRPr="0069690D">
              <w:rPr>
                <w:rFonts w:ascii="Times New Roman" w:hAnsi="Times New Roman"/>
                <w:sz w:val="24"/>
                <w:szCs w:val="24"/>
                <w:lang w:val="bg-BG"/>
              </w:rPr>
              <w:t>рафично моделиране</w:t>
            </w:r>
          </w:p>
          <w:p w14:paraId="26274C13" w14:textId="77777777" w:rsidR="00F21525" w:rsidRPr="0069690D" w:rsidRDefault="00F21525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дискусия</w:t>
            </w:r>
          </w:p>
          <w:p w14:paraId="4C9E339E" w14:textId="77777777" w:rsidR="00F21525" w:rsidRPr="0069690D" w:rsidRDefault="00F21525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сравняване</w:t>
            </w:r>
          </w:p>
          <w:p w14:paraId="6C2F0F82" w14:textId="77777777" w:rsidR="00F21525" w:rsidRPr="0069690D" w:rsidRDefault="00F21525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карта на ума</w:t>
            </w:r>
          </w:p>
          <w:p w14:paraId="2779CBFD" w14:textId="77777777" w:rsidR="00F21525" w:rsidRPr="0069690D" w:rsidRDefault="00F21525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00" w:type="dxa"/>
          </w:tcPr>
          <w:p w14:paraId="06935E1D" w14:textId="38228F6E" w:rsidR="00710D89" w:rsidRPr="0069690D" w:rsidRDefault="00710D89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710D89" w:rsidRPr="0069690D" w14:paraId="5366AABA" w14:textId="77777777" w:rsidTr="00FF4DC5">
        <w:tc>
          <w:tcPr>
            <w:tcW w:w="675" w:type="dxa"/>
          </w:tcPr>
          <w:p w14:paraId="0FEDB118" w14:textId="77777777" w:rsidR="00710D89" w:rsidRPr="0069690D" w:rsidRDefault="00710D89" w:rsidP="007A5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6</w:t>
            </w:r>
          </w:p>
        </w:tc>
        <w:tc>
          <w:tcPr>
            <w:tcW w:w="1276" w:type="dxa"/>
          </w:tcPr>
          <w:p w14:paraId="2CAF9633" w14:textId="77777777" w:rsidR="00710D89" w:rsidRPr="0069690D" w:rsidRDefault="00710D89" w:rsidP="007A5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6</w:t>
            </w:r>
          </w:p>
        </w:tc>
        <w:tc>
          <w:tcPr>
            <w:tcW w:w="2125" w:type="dxa"/>
          </w:tcPr>
          <w:p w14:paraId="6721EA02" w14:textId="77777777" w:rsidR="00710D89" w:rsidRPr="0069690D" w:rsidRDefault="00710D89" w:rsidP="00C773D6">
            <w:pPr>
              <w:pStyle w:val="TableParagraph"/>
              <w:spacing w:before="3" w:line="249" w:lineRule="auto"/>
              <w:ind w:left="100" w:right="360"/>
              <w:rPr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z w:val="24"/>
                <w:szCs w:val="24"/>
                <w:lang w:val="bg-BG"/>
              </w:rPr>
              <w:t>Разказвам за труда на</w:t>
            </w:r>
          </w:p>
          <w:p w14:paraId="1B1B3382" w14:textId="77777777" w:rsidR="00710D89" w:rsidRPr="0069690D" w:rsidRDefault="00710D89" w:rsidP="00C773D6">
            <w:pPr>
              <w:spacing w:line="249" w:lineRule="auto"/>
              <w:ind w:left="100" w:right="40"/>
              <w:rPr>
                <w:rStyle w:val="TableParagraphChar"/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69690D">
              <w:rPr>
                <w:rStyle w:val="TableParagraphChar"/>
                <w:rFonts w:ascii="Times New Roman" w:eastAsia="Calibri" w:hAnsi="Times New Roman"/>
                <w:color w:val="231F20"/>
                <w:sz w:val="24"/>
                <w:szCs w:val="24"/>
                <w:lang w:val="bg-BG"/>
              </w:rPr>
              <w:t xml:space="preserve">хората в моето </w:t>
            </w:r>
            <w:r w:rsidRPr="0069690D">
              <w:rPr>
                <w:rStyle w:val="TableParagraphChar"/>
                <w:rFonts w:ascii="Times New Roman" w:eastAsia="Calibri" w:hAnsi="Times New Roman"/>
                <w:color w:val="231F20"/>
                <w:sz w:val="24"/>
                <w:szCs w:val="24"/>
                <w:lang w:val="bg-BG"/>
              </w:rPr>
              <w:lastRenderedPageBreak/>
              <w:t>селище</w:t>
            </w:r>
          </w:p>
        </w:tc>
        <w:tc>
          <w:tcPr>
            <w:tcW w:w="1612" w:type="dxa"/>
          </w:tcPr>
          <w:p w14:paraId="7D93C176" w14:textId="77777777" w:rsidR="00710D89" w:rsidRPr="0069690D" w:rsidRDefault="00710D89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Урок за нови знания</w:t>
            </w:r>
          </w:p>
        </w:tc>
        <w:tc>
          <w:tcPr>
            <w:tcW w:w="3238" w:type="dxa"/>
          </w:tcPr>
          <w:p w14:paraId="2871D7C3" w14:textId="77777777" w:rsidR="00710D89" w:rsidRPr="0069690D" w:rsidRDefault="00710D89" w:rsidP="00C773D6">
            <w:pPr>
              <w:pStyle w:val="TableParagraph"/>
              <w:spacing w:before="3" w:line="249" w:lineRule="auto"/>
              <w:ind w:right="103"/>
              <w:rPr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z w:val="24"/>
                <w:szCs w:val="24"/>
                <w:lang w:val="bg-BG"/>
              </w:rPr>
              <w:t xml:space="preserve">Открива връзката между особеностите на природната среда и на </w:t>
            </w:r>
            <w:r w:rsidRPr="0069690D">
              <w:rPr>
                <w:color w:val="231F20"/>
                <w:sz w:val="24"/>
                <w:szCs w:val="24"/>
                <w:lang w:val="bg-BG"/>
              </w:rPr>
              <w:lastRenderedPageBreak/>
              <w:t>типа селище (град, село) с трудовата дейност на хората.</w:t>
            </w:r>
          </w:p>
          <w:p w14:paraId="326F0C1D" w14:textId="77777777" w:rsidR="00710D89" w:rsidRPr="0069690D" w:rsidRDefault="00710D89" w:rsidP="00C773D6">
            <w:pPr>
              <w:pStyle w:val="TableParagraph"/>
              <w:spacing w:line="249" w:lineRule="auto"/>
              <w:ind w:right="169"/>
              <w:rPr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z w:val="24"/>
                <w:szCs w:val="24"/>
                <w:lang w:val="bg-BG"/>
              </w:rPr>
              <w:t>Обяснява необходимостта от спазване на правила</w:t>
            </w:r>
          </w:p>
          <w:p w14:paraId="693077D2" w14:textId="77777777" w:rsidR="00710D89" w:rsidRPr="0069690D" w:rsidRDefault="00710D89" w:rsidP="00C773D6">
            <w:pPr>
              <w:pStyle w:val="TableParagraph"/>
              <w:spacing w:line="249" w:lineRule="auto"/>
              <w:ind w:right="558"/>
              <w:rPr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z w:val="24"/>
                <w:szCs w:val="24"/>
                <w:lang w:val="bg-BG"/>
              </w:rPr>
              <w:t>в обществото – у дома, в училище, на</w:t>
            </w:r>
            <w:r w:rsidR="00A73F83" w:rsidRPr="0069690D">
              <w:rPr>
                <w:color w:val="231F20"/>
                <w:sz w:val="24"/>
                <w:szCs w:val="24"/>
                <w:lang w:val="bg-BG"/>
              </w:rPr>
              <w:t xml:space="preserve"> улицата, на публични места</w:t>
            </w:r>
            <w:r w:rsidRPr="0069690D">
              <w:rPr>
                <w:color w:val="231F20"/>
                <w:sz w:val="24"/>
                <w:szCs w:val="24"/>
                <w:lang w:val="bg-BG"/>
              </w:rPr>
              <w:t>.</w:t>
            </w:r>
          </w:p>
        </w:tc>
        <w:tc>
          <w:tcPr>
            <w:tcW w:w="2969" w:type="dxa"/>
          </w:tcPr>
          <w:p w14:paraId="0371917A" w14:textId="77777777" w:rsidR="00F21525" w:rsidRPr="0069690D" w:rsidRDefault="00F21525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демонстрация </w:t>
            </w:r>
          </w:p>
          <w:p w14:paraId="36E6B529" w14:textId="77777777" w:rsidR="00F21525" w:rsidRPr="0069690D" w:rsidRDefault="00F21525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разказ</w:t>
            </w:r>
          </w:p>
          <w:p w14:paraId="4BC0B671" w14:textId="77777777" w:rsidR="00F21525" w:rsidRPr="0069690D" w:rsidRDefault="00F21525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визуализация с постер </w:t>
            </w:r>
          </w:p>
          <w:p w14:paraId="3B23F101" w14:textId="77777777" w:rsidR="00F21525" w:rsidRPr="0069690D" w:rsidRDefault="00F21525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дискусия</w:t>
            </w:r>
          </w:p>
          <w:p w14:paraId="6CE1990A" w14:textId="77777777" w:rsidR="00F21525" w:rsidRPr="0069690D" w:rsidRDefault="00F21525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карта на ума</w:t>
            </w:r>
          </w:p>
          <w:p w14:paraId="25B90122" w14:textId="77777777" w:rsidR="00F32A20" w:rsidRPr="0069690D" w:rsidRDefault="00F32A20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занимателен елемент</w:t>
            </w:r>
          </w:p>
          <w:p w14:paraId="456D296D" w14:textId="77777777" w:rsidR="00F21525" w:rsidRPr="0069690D" w:rsidRDefault="00F21525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беседа</w:t>
            </w:r>
          </w:p>
          <w:p w14:paraId="07DB1DA8" w14:textId="77777777" w:rsidR="00F21525" w:rsidRPr="0069690D" w:rsidRDefault="00F21525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C0D6E73" w14:textId="77777777" w:rsidR="00710D89" w:rsidRPr="0069690D" w:rsidRDefault="00710D89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00" w:type="dxa"/>
          </w:tcPr>
          <w:p w14:paraId="2A53295D" w14:textId="77777777" w:rsidR="00710D89" w:rsidRPr="0069690D" w:rsidRDefault="00710D89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042C2" w:rsidRPr="0069690D" w14:paraId="7AA640D7" w14:textId="77777777" w:rsidTr="00FF4DC5">
        <w:tc>
          <w:tcPr>
            <w:tcW w:w="675" w:type="dxa"/>
          </w:tcPr>
          <w:p w14:paraId="24B08886" w14:textId="77777777" w:rsidR="00A042C2" w:rsidRPr="0069690D" w:rsidRDefault="00A042C2" w:rsidP="007A5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</w:t>
            </w:r>
          </w:p>
        </w:tc>
        <w:tc>
          <w:tcPr>
            <w:tcW w:w="1276" w:type="dxa"/>
          </w:tcPr>
          <w:p w14:paraId="23724630" w14:textId="77777777" w:rsidR="00A042C2" w:rsidRPr="0069690D" w:rsidRDefault="00A042C2" w:rsidP="007A5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</w:t>
            </w:r>
          </w:p>
        </w:tc>
        <w:tc>
          <w:tcPr>
            <w:tcW w:w="2125" w:type="dxa"/>
          </w:tcPr>
          <w:p w14:paraId="71FB5A2E" w14:textId="77777777" w:rsidR="00A042C2" w:rsidRPr="0069690D" w:rsidRDefault="00A042C2" w:rsidP="00C773D6">
            <w:pPr>
              <w:pStyle w:val="TableParagraph"/>
              <w:spacing w:before="30" w:line="249" w:lineRule="auto"/>
              <w:ind w:left="100" w:right="84"/>
              <w:rPr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z w:val="24"/>
                <w:szCs w:val="24"/>
                <w:lang w:val="bg-BG"/>
              </w:rPr>
              <w:t>Познавам транспортните средства</w:t>
            </w:r>
          </w:p>
        </w:tc>
        <w:tc>
          <w:tcPr>
            <w:tcW w:w="1612" w:type="dxa"/>
          </w:tcPr>
          <w:p w14:paraId="52BF8022" w14:textId="77777777" w:rsidR="00A042C2" w:rsidRPr="0069690D" w:rsidRDefault="00A042C2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Урок за нови знания</w:t>
            </w:r>
          </w:p>
        </w:tc>
        <w:tc>
          <w:tcPr>
            <w:tcW w:w="3238" w:type="dxa"/>
          </w:tcPr>
          <w:p w14:paraId="17A38813" w14:textId="77777777" w:rsidR="00A042C2" w:rsidRPr="0069690D" w:rsidRDefault="00A042C2" w:rsidP="00C773D6">
            <w:pPr>
              <w:pStyle w:val="TableParagraph"/>
              <w:spacing w:before="30" w:line="249" w:lineRule="auto"/>
              <w:ind w:right="278"/>
              <w:rPr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z w:val="24"/>
                <w:szCs w:val="24"/>
                <w:lang w:val="bg-BG"/>
              </w:rPr>
              <w:t>Изброява видовете транспортни средства и правилата за поведение в тях.</w:t>
            </w:r>
          </w:p>
          <w:p w14:paraId="77A7EDB5" w14:textId="77777777" w:rsidR="00A042C2" w:rsidRPr="0069690D" w:rsidRDefault="00A042C2" w:rsidP="00C773D6">
            <w:pPr>
              <w:pStyle w:val="TableParagraph"/>
              <w:spacing w:line="249" w:lineRule="auto"/>
              <w:ind w:right="278"/>
              <w:rPr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z w:val="24"/>
                <w:szCs w:val="24"/>
                <w:lang w:val="bg-BG"/>
              </w:rPr>
              <w:t>Открива връзката между местоположението</w:t>
            </w:r>
          </w:p>
          <w:p w14:paraId="00572A6D" w14:textId="77777777" w:rsidR="00A042C2" w:rsidRPr="0069690D" w:rsidRDefault="00A042C2" w:rsidP="00C773D6">
            <w:pPr>
              <w:pStyle w:val="TableParagraph"/>
              <w:spacing w:line="249" w:lineRule="auto"/>
              <w:rPr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z w:val="24"/>
                <w:szCs w:val="24"/>
                <w:lang w:val="bg-BG"/>
              </w:rPr>
              <w:t>на родното селище и транспортните средства, които се използват в него. Разграничава опасно и безопасно поведение на детето ка</w:t>
            </w:r>
            <w:r w:rsidR="00737148" w:rsidRPr="0069690D">
              <w:rPr>
                <w:color w:val="231F20"/>
                <w:sz w:val="24"/>
                <w:szCs w:val="24"/>
                <w:lang w:val="bg-BG"/>
              </w:rPr>
              <w:t>то участник в уличното движение</w:t>
            </w:r>
            <w:r w:rsidRPr="0069690D">
              <w:rPr>
                <w:color w:val="231F20"/>
                <w:sz w:val="24"/>
                <w:szCs w:val="24"/>
                <w:lang w:val="bg-BG"/>
              </w:rPr>
              <w:t>.</w:t>
            </w:r>
          </w:p>
        </w:tc>
        <w:tc>
          <w:tcPr>
            <w:tcW w:w="2969" w:type="dxa"/>
          </w:tcPr>
          <w:p w14:paraId="2B0339D7" w14:textId="1BC7D493" w:rsidR="00F21525" w:rsidRPr="0069690D" w:rsidRDefault="00F21525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демонстрация с мултимедийна презентация</w:t>
            </w:r>
          </w:p>
          <w:p w14:paraId="35CEC752" w14:textId="77777777" w:rsidR="00F21525" w:rsidRPr="0069690D" w:rsidRDefault="00F21525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експертна група</w:t>
            </w:r>
          </w:p>
          <w:p w14:paraId="58C17153" w14:textId="77777777" w:rsidR="00F21525" w:rsidRPr="0069690D" w:rsidRDefault="00F21525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разказ</w:t>
            </w:r>
          </w:p>
          <w:p w14:paraId="10256382" w14:textId="77777777" w:rsidR="00F21525" w:rsidRPr="0069690D" w:rsidRDefault="00F21525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обяснение</w:t>
            </w:r>
          </w:p>
          <w:p w14:paraId="05672A5A" w14:textId="77777777" w:rsidR="00C55553" w:rsidRPr="0069690D" w:rsidRDefault="00C55553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  <w:p w14:paraId="61D0740B" w14:textId="77777777" w:rsidR="00F21525" w:rsidRPr="0069690D" w:rsidRDefault="00F21525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дискусия</w:t>
            </w:r>
          </w:p>
          <w:p w14:paraId="1500B06D" w14:textId="77777777" w:rsidR="00F21525" w:rsidRPr="0069690D" w:rsidRDefault="00F21525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работа със схематична карта</w:t>
            </w:r>
          </w:p>
          <w:p w14:paraId="567D04B0" w14:textId="77777777" w:rsidR="00A042C2" w:rsidRPr="0069690D" w:rsidRDefault="00F21525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карта на ума</w:t>
            </w:r>
          </w:p>
        </w:tc>
        <w:tc>
          <w:tcPr>
            <w:tcW w:w="1800" w:type="dxa"/>
          </w:tcPr>
          <w:p w14:paraId="2A0F4883" w14:textId="1BE81944" w:rsidR="00002B99" w:rsidRPr="00002B99" w:rsidRDefault="00002B99" w:rsidP="00002B99">
            <w:pPr>
              <w:rPr>
                <w:b/>
                <w:bCs/>
                <w:color w:val="4F81BD"/>
                <w:lang w:val="bg-BG"/>
              </w:rPr>
            </w:pPr>
            <w:r w:rsidRPr="00002B99">
              <w:rPr>
                <w:rFonts w:ascii="Times New Roman" w:hAnsi="Times New Roman"/>
                <w:b/>
                <w:color w:val="0070C0"/>
                <w:sz w:val="24"/>
                <w:szCs w:val="24"/>
                <w:lang w:val="bg-BG"/>
              </w:rPr>
              <w:t>План-схема</w:t>
            </w:r>
            <w:r w:rsidRPr="00002B99">
              <w:rPr>
                <w:b/>
                <w:bCs/>
                <w:color w:val="4F81BD"/>
                <w:lang w:val="bg-BG"/>
              </w:rPr>
              <w:t xml:space="preserve"> работен лист в сайта на издателството:</w:t>
            </w:r>
          </w:p>
          <w:p w14:paraId="350684F8" w14:textId="77777777" w:rsidR="00B36C31" w:rsidRDefault="00B36C31" w:rsidP="00B36C31">
            <w:hyperlink r:id="rId5" w:history="1">
              <w:r w:rsidRPr="00BC208E">
                <w:rPr>
                  <w:rStyle w:val="Hyperlink"/>
                  <w:b/>
                  <w:bCs/>
                </w:rPr>
                <w:t>Klett.bg-&gt; Материали за обучение-&gt; Допълнителни материали за 1. – 4. клас.</w:t>
              </w:r>
            </w:hyperlink>
          </w:p>
          <w:p w14:paraId="1529AB88" w14:textId="2889441B" w:rsidR="00A042C2" w:rsidRPr="0069690D" w:rsidRDefault="00A042C2" w:rsidP="00002B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042C2" w:rsidRPr="0069690D" w14:paraId="562C7316" w14:textId="77777777" w:rsidTr="002A430E">
        <w:trPr>
          <w:trHeight w:val="1999"/>
        </w:trPr>
        <w:tc>
          <w:tcPr>
            <w:tcW w:w="675" w:type="dxa"/>
          </w:tcPr>
          <w:p w14:paraId="57128066" w14:textId="77777777" w:rsidR="00A042C2" w:rsidRPr="0069690D" w:rsidRDefault="00A042C2" w:rsidP="007A5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</w:t>
            </w:r>
          </w:p>
        </w:tc>
        <w:tc>
          <w:tcPr>
            <w:tcW w:w="1276" w:type="dxa"/>
          </w:tcPr>
          <w:p w14:paraId="7BD4B27A" w14:textId="77777777" w:rsidR="00A042C2" w:rsidRPr="0069690D" w:rsidRDefault="00A042C2" w:rsidP="007A5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</w:t>
            </w:r>
          </w:p>
        </w:tc>
        <w:tc>
          <w:tcPr>
            <w:tcW w:w="2125" w:type="dxa"/>
          </w:tcPr>
          <w:p w14:paraId="29CFE1F7" w14:textId="790DB739" w:rsidR="00A042C2" w:rsidRPr="0069690D" w:rsidRDefault="00A042C2" w:rsidP="00C773D6">
            <w:pPr>
              <w:spacing w:before="3" w:line="249" w:lineRule="auto"/>
              <w:ind w:left="100" w:right="159"/>
              <w:rPr>
                <w:rStyle w:val="TableParagraphChar"/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69690D">
              <w:rPr>
                <w:rStyle w:val="TableParagraphChar"/>
                <w:rFonts w:ascii="Times New Roman" w:eastAsia="Calibri" w:hAnsi="Times New Roman"/>
                <w:color w:val="231F20"/>
                <w:sz w:val="24"/>
                <w:szCs w:val="24"/>
                <w:lang w:val="bg-BG"/>
              </w:rPr>
              <w:t>Забележителн</w:t>
            </w:r>
            <w:r w:rsidR="00F85B1E">
              <w:rPr>
                <w:rStyle w:val="TableParagraphChar"/>
                <w:rFonts w:ascii="Times New Roman" w:eastAsia="Calibri" w:hAnsi="Times New Roman"/>
                <w:color w:val="231F20"/>
                <w:sz w:val="24"/>
                <w:szCs w:val="24"/>
                <w:lang w:val="bg-BG"/>
              </w:rPr>
              <w:t>о</w:t>
            </w:r>
            <w:r w:rsidRPr="0069690D">
              <w:rPr>
                <w:rStyle w:val="TableParagraphChar"/>
                <w:rFonts w:ascii="Times New Roman" w:eastAsia="Calibri" w:hAnsi="Times New Roman"/>
                <w:color w:val="231F20"/>
                <w:sz w:val="24"/>
                <w:szCs w:val="24"/>
                <w:lang w:val="bg-BG"/>
              </w:rPr>
              <w:t>стите на моето селище</w:t>
            </w:r>
          </w:p>
        </w:tc>
        <w:tc>
          <w:tcPr>
            <w:tcW w:w="1612" w:type="dxa"/>
          </w:tcPr>
          <w:p w14:paraId="271C8D16" w14:textId="77777777" w:rsidR="00A042C2" w:rsidRPr="0069690D" w:rsidRDefault="00A042C2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Урок за нови знания</w:t>
            </w:r>
          </w:p>
        </w:tc>
        <w:tc>
          <w:tcPr>
            <w:tcW w:w="3238" w:type="dxa"/>
          </w:tcPr>
          <w:p w14:paraId="0D5D3BFE" w14:textId="77777777" w:rsidR="00A042C2" w:rsidRPr="0069690D" w:rsidRDefault="00A042C2" w:rsidP="00C773D6">
            <w:pPr>
              <w:pStyle w:val="TableParagraph"/>
              <w:spacing w:before="3" w:line="249" w:lineRule="auto"/>
              <w:ind w:left="100" w:right="148"/>
              <w:rPr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z w:val="24"/>
                <w:szCs w:val="24"/>
                <w:lang w:val="bg-BG"/>
              </w:rPr>
              <w:t>Описва забележителности в родното селище.</w:t>
            </w:r>
          </w:p>
          <w:p w14:paraId="4CD33F30" w14:textId="77777777" w:rsidR="00A042C2" w:rsidRPr="0069690D" w:rsidRDefault="00A042C2" w:rsidP="00C773D6">
            <w:pPr>
              <w:pStyle w:val="TableParagraph"/>
              <w:spacing w:line="249" w:lineRule="auto"/>
              <w:ind w:left="100" w:right="102"/>
              <w:rPr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z w:val="24"/>
                <w:szCs w:val="24"/>
                <w:lang w:val="bg-BG"/>
              </w:rPr>
              <w:t>Познава особености на местоположението и природата на родния край.</w:t>
            </w:r>
          </w:p>
          <w:p w14:paraId="5F2BEBF4" w14:textId="77777777" w:rsidR="00A042C2" w:rsidRPr="0069690D" w:rsidRDefault="00A042C2" w:rsidP="00C773D6">
            <w:pPr>
              <w:pStyle w:val="TableParagraph"/>
              <w:spacing w:line="249" w:lineRule="auto"/>
              <w:ind w:left="100" w:right="102"/>
              <w:rPr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z w:val="24"/>
                <w:szCs w:val="24"/>
                <w:lang w:val="bg-BG"/>
              </w:rPr>
              <w:t>Извлича информация за обекти в населено място от графично изображение.</w:t>
            </w:r>
          </w:p>
        </w:tc>
        <w:tc>
          <w:tcPr>
            <w:tcW w:w="2969" w:type="dxa"/>
          </w:tcPr>
          <w:p w14:paraId="3307CF7A" w14:textId="77777777" w:rsidR="00700671" w:rsidRPr="0069690D" w:rsidRDefault="00700671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разказ</w:t>
            </w:r>
          </w:p>
          <w:p w14:paraId="4DAF3B02" w14:textId="77777777" w:rsidR="00700671" w:rsidRPr="0069690D" w:rsidRDefault="00700671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обяснение</w:t>
            </w:r>
          </w:p>
          <w:p w14:paraId="5677A4B3" w14:textId="77777777" w:rsidR="00700671" w:rsidRPr="0069690D" w:rsidRDefault="00700671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експертна група</w:t>
            </w:r>
          </w:p>
          <w:p w14:paraId="46F65339" w14:textId="15351214" w:rsidR="00700671" w:rsidRPr="0069690D" w:rsidRDefault="00700671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демонстрация с </w:t>
            </w:r>
            <w:r w:rsidR="00F85B1E">
              <w:rPr>
                <w:rFonts w:ascii="Times New Roman" w:hAnsi="Times New Roman"/>
                <w:sz w:val="24"/>
                <w:szCs w:val="24"/>
                <w:lang w:val="bg-BG"/>
              </w:rPr>
              <w:t>Мултимедийна презентация</w:t>
            </w:r>
          </w:p>
          <w:p w14:paraId="72E396A2" w14:textId="77777777" w:rsidR="00700671" w:rsidRPr="0069690D" w:rsidRDefault="00700671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обсъждане в група</w:t>
            </w:r>
          </w:p>
          <w:p w14:paraId="2016B865" w14:textId="77777777" w:rsidR="00A042C2" w:rsidRPr="0069690D" w:rsidRDefault="00700671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дискусия</w:t>
            </w:r>
          </w:p>
        </w:tc>
        <w:tc>
          <w:tcPr>
            <w:tcW w:w="1800" w:type="dxa"/>
          </w:tcPr>
          <w:p w14:paraId="22ACB1C4" w14:textId="0CA32E77" w:rsidR="00A042C2" w:rsidRPr="0069690D" w:rsidRDefault="00A042C2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042C2" w:rsidRPr="0069690D" w14:paraId="76BEB901" w14:textId="77777777" w:rsidTr="00FF4DC5">
        <w:tc>
          <w:tcPr>
            <w:tcW w:w="675" w:type="dxa"/>
          </w:tcPr>
          <w:p w14:paraId="0247E664" w14:textId="77777777" w:rsidR="00A042C2" w:rsidRPr="0069690D" w:rsidRDefault="00A042C2" w:rsidP="007A5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9</w:t>
            </w:r>
          </w:p>
        </w:tc>
        <w:tc>
          <w:tcPr>
            <w:tcW w:w="1276" w:type="dxa"/>
          </w:tcPr>
          <w:p w14:paraId="1B5E442D" w14:textId="77777777" w:rsidR="00A042C2" w:rsidRPr="0069690D" w:rsidRDefault="00A042C2" w:rsidP="007A5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9</w:t>
            </w:r>
          </w:p>
        </w:tc>
        <w:tc>
          <w:tcPr>
            <w:tcW w:w="2125" w:type="dxa"/>
          </w:tcPr>
          <w:p w14:paraId="0A6A2E85" w14:textId="77777777" w:rsidR="00A042C2" w:rsidRPr="0069690D" w:rsidRDefault="00A042C2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Моето селище в миналото и днес</w:t>
            </w:r>
          </w:p>
        </w:tc>
        <w:tc>
          <w:tcPr>
            <w:tcW w:w="1612" w:type="dxa"/>
          </w:tcPr>
          <w:p w14:paraId="26876954" w14:textId="77777777" w:rsidR="00A042C2" w:rsidRPr="0069690D" w:rsidRDefault="00A042C2" w:rsidP="00C773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Учебен проект</w:t>
            </w:r>
          </w:p>
        </w:tc>
        <w:tc>
          <w:tcPr>
            <w:tcW w:w="3238" w:type="dxa"/>
          </w:tcPr>
          <w:p w14:paraId="33E07A28" w14:textId="77777777" w:rsidR="00577431" w:rsidRPr="0069690D" w:rsidRDefault="00577431" w:rsidP="00C773D6">
            <w:pPr>
              <w:pStyle w:val="TableParagraph"/>
              <w:spacing w:before="3" w:line="249" w:lineRule="auto"/>
              <w:ind w:right="150"/>
              <w:rPr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z w:val="24"/>
                <w:szCs w:val="24"/>
                <w:lang w:val="bg-BG"/>
              </w:rPr>
              <w:t xml:space="preserve">Свързва промени в начина на живот на хората с </w:t>
            </w:r>
            <w:r w:rsidRPr="0069690D">
              <w:rPr>
                <w:color w:val="231F20"/>
                <w:sz w:val="24"/>
                <w:szCs w:val="24"/>
                <w:lang w:val="bg-BG"/>
              </w:rPr>
              <w:lastRenderedPageBreak/>
              <w:t>миналото или с настоящото развитие на родното селище.</w:t>
            </w:r>
          </w:p>
          <w:p w14:paraId="53A1EDBB" w14:textId="77777777" w:rsidR="00A042C2" w:rsidRPr="0069690D" w:rsidRDefault="00577431" w:rsidP="00C773D6">
            <w:pPr>
              <w:pStyle w:val="TableParagraph"/>
              <w:spacing w:line="249" w:lineRule="auto"/>
              <w:ind w:right="169"/>
              <w:rPr>
                <w:color w:val="231F20"/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z w:val="24"/>
                <w:szCs w:val="24"/>
                <w:lang w:val="bg-BG"/>
              </w:rPr>
              <w:t>Дава примери за известни личности и събития, свързани с миналото и с настоящето на родния край</w:t>
            </w:r>
            <w:r w:rsidR="00CE467C" w:rsidRPr="0069690D">
              <w:rPr>
                <w:color w:val="231F20"/>
                <w:sz w:val="24"/>
                <w:szCs w:val="24"/>
                <w:lang w:val="bg-BG"/>
              </w:rPr>
              <w:t>.</w:t>
            </w:r>
          </w:p>
          <w:p w14:paraId="45BB24AD" w14:textId="5C3F63D2" w:rsidR="00252BAA" w:rsidRPr="0069690D" w:rsidRDefault="00252BAA" w:rsidP="00C773D6">
            <w:pPr>
              <w:pStyle w:val="TableParagraph"/>
              <w:spacing w:line="249" w:lineRule="auto"/>
              <w:ind w:right="169"/>
              <w:rPr>
                <w:b/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z w:val="24"/>
                <w:szCs w:val="24"/>
                <w:lang w:val="bg-BG"/>
              </w:rPr>
              <w:t>Проявява отговорност за опазване на заб</w:t>
            </w:r>
            <w:r w:rsidR="001E4A59">
              <w:rPr>
                <w:color w:val="231F20"/>
                <w:sz w:val="24"/>
                <w:szCs w:val="24"/>
                <w:lang w:val="bg-BG"/>
              </w:rPr>
              <w:t>е</w:t>
            </w:r>
            <w:r w:rsidRPr="0069690D">
              <w:rPr>
                <w:color w:val="231F20"/>
                <w:sz w:val="24"/>
                <w:szCs w:val="24"/>
                <w:lang w:val="bg-BG"/>
              </w:rPr>
              <w:t xml:space="preserve">лежителностите на родното място. </w:t>
            </w:r>
          </w:p>
        </w:tc>
        <w:tc>
          <w:tcPr>
            <w:tcW w:w="2969" w:type="dxa"/>
          </w:tcPr>
          <w:p w14:paraId="377ADA03" w14:textId="77777777" w:rsidR="00A042C2" w:rsidRPr="0069690D" w:rsidRDefault="00700671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работа в екип</w:t>
            </w:r>
          </w:p>
          <w:p w14:paraId="7F0A84C5" w14:textId="77777777" w:rsidR="00700671" w:rsidRPr="0069690D" w:rsidRDefault="00700671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моделиране</w:t>
            </w:r>
          </w:p>
          <w:p w14:paraId="5194780B" w14:textId="77777777" w:rsidR="00700671" w:rsidRPr="0069690D" w:rsidRDefault="00700671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проучване</w:t>
            </w:r>
          </w:p>
          <w:p w14:paraId="47CE2F36" w14:textId="77777777" w:rsidR="00700671" w:rsidRPr="0069690D" w:rsidRDefault="00700671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обсъждане в група</w:t>
            </w:r>
          </w:p>
          <w:p w14:paraId="4BF61610" w14:textId="77777777" w:rsidR="00700671" w:rsidRPr="0069690D" w:rsidRDefault="00700671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карта на ума</w:t>
            </w:r>
          </w:p>
          <w:p w14:paraId="3AB94FC9" w14:textId="77777777" w:rsidR="00700671" w:rsidRPr="0069690D" w:rsidRDefault="00AF5DED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самооценяване</w:t>
            </w:r>
          </w:p>
          <w:p w14:paraId="7236A20A" w14:textId="77777777" w:rsidR="00700671" w:rsidRPr="0069690D" w:rsidRDefault="00700671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00" w:type="dxa"/>
          </w:tcPr>
          <w:p w14:paraId="34F35989" w14:textId="77777777" w:rsidR="00A042C2" w:rsidRPr="0069690D" w:rsidRDefault="00A042C2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577431" w:rsidRPr="0069690D" w14:paraId="7CCD2B69" w14:textId="77777777" w:rsidTr="00FF4DC5">
        <w:tc>
          <w:tcPr>
            <w:tcW w:w="675" w:type="dxa"/>
          </w:tcPr>
          <w:p w14:paraId="0DCC4C35" w14:textId="77777777" w:rsidR="00577431" w:rsidRPr="0069690D" w:rsidRDefault="00577431" w:rsidP="007A5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</w:t>
            </w:r>
          </w:p>
        </w:tc>
        <w:tc>
          <w:tcPr>
            <w:tcW w:w="1276" w:type="dxa"/>
          </w:tcPr>
          <w:p w14:paraId="71945602" w14:textId="77777777" w:rsidR="00577431" w:rsidRPr="0069690D" w:rsidRDefault="00577431" w:rsidP="007A5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</w:t>
            </w:r>
          </w:p>
        </w:tc>
        <w:tc>
          <w:tcPr>
            <w:tcW w:w="2125" w:type="dxa"/>
          </w:tcPr>
          <w:p w14:paraId="62B472E0" w14:textId="77777777" w:rsidR="00577431" w:rsidRPr="0069690D" w:rsidRDefault="00577431" w:rsidP="00C773D6">
            <w:pPr>
              <w:pStyle w:val="TableParagraph"/>
              <w:spacing w:before="3" w:line="249" w:lineRule="auto"/>
              <w:ind w:left="100" w:right="480"/>
              <w:rPr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z w:val="24"/>
                <w:szCs w:val="24"/>
                <w:lang w:val="bg-BG"/>
              </w:rPr>
              <w:t>Познавам календара</w:t>
            </w:r>
          </w:p>
        </w:tc>
        <w:tc>
          <w:tcPr>
            <w:tcW w:w="1612" w:type="dxa"/>
          </w:tcPr>
          <w:p w14:paraId="3FA7E7CC" w14:textId="77777777" w:rsidR="00577431" w:rsidRPr="0069690D" w:rsidRDefault="00577431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Урок за нови знания</w:t>
            </w:r>
          </w:p>
        </w:tc>
        <w:tc>
          <w:tcPr>
            <w:tcW w:w="3238" w:type="dxa"/>
          </w:tcPr>
          <w:p w14:paraId="27745095" w14:textId="77777777" w:rsidR="00577431" w:rsidRPr="0069690D" w:rsidRDefault="00577431" w:rsidP="00C773D6">
            <w:pPr>
              <w:pStyle w:val="TableParagraph"/>
              <w:spacing w:before="3" w:line="249" w:lineRule="auto"/>
              <w:ind w:right="206"/>
              <w:rPr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z w:val="24"/>
                <w:szCs w:val="24"/>
                <w:lang w:val="bg-BG"/>
              </w:rPr>
              <w:t>Ориентира се по календара в дните на седмицата и месеците на годината.</w:t>
            </w:r>
          </w:p>
          <w:p w14:paraId="344424F1" w14:textId="77777777" w:rsidR="00577431" w:rsidRPr="0069690D" w:rsidRDefault="00577431" w:rsidP="00C773D6">
            <w:pPr>
              <w:pStyle w:val="TableParagraph"/>
              <w:spacing w:line="249" w:lineRule="auto"/>
              <w:rPr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z w:val="24"/>
                <w:szCs w:val="24"/>
                <w:lang w:val="bg-BG"/>
              </w:rPr>
              <w:t>Ориентира се в продължителността на денонощието по изгрева и залеза на слънцето.</w:t>
            </w:r>
          </w:p>
          <w:p w14:paraId="7553251C" w14:textId="281386A5" w:rsidR="00577431" w:rsidRPr="0069690D" w:rsidRDefault="00577431" w:rsidP="00ED24C6">
            <w:pPr>
              <w:pStyle w:val="TableParagraph"/>
              <w:spacing w:line="249" w:lineRule="auto"/>
              <w:ind w:right="433"/>
              <w:rPr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z w:val="24"/>
                <w:szCs w:val="24"/>
                <w:lang w:val="bg-BG"/>
              </w:rPr>
              <w:t>Разпознава и определя във времето официални и битови празници на</w:t>
            </w:r>
            <w:r w:rsidR="00ED24C6">
              <w:rPr>
                <w:sz w:val="24"/>
                <w:szCs w:val="24"/>
              </w:rPr>
              <w:t xml:space="preserve"> </w:t>
            </w:r>
            <w:r w:rsidR="00CE467C" w:rsidRPr="0069690D">
              <w:rPr>
                <w:color w:val="231F20"/>
                <w:sz w:val="24"/>
                <w:szCs w:val="24"/>
                <w:lang w:val="bg-BG"/>
              </w:rPr>
              <w:t>българските граждани</w:t>
            </w:r>
            <w:r w:rsidRPr="0069690D">
              <w:rPr>
                <w:color w:val="231F20"/>
                <w:sz w:val="24"/>
                <w:szCs w:val="24"/>
                <w:lang w:val="bg-BG"/>
              </w:rPr>
              <w:t>.</w:t>
            </w:r>
          </w:p>
        </w:tc>
        <w:tc>
          <w:tcPr>
            <w:tcW w:w="2969" w:type="dxa"/>
          </w:tcPr>
          <w:p w14:paraId="11C38DB9" w14:textId="77777777" w:rsidR="00577431" w:rsidRPr="0069690D" w:rsidRDefault="00E52E0D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м</w:t>
            </w:r>
            <w:r w:rsidR="00700671"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оделиране</w:t>
            </w:r>
          </w:p>
          <w:p w14:paraId="1620B113" w14:textId="77777777" w:rsidR="00E52E0D" w:rsidRPr="0069690D" w:rsidRDefault="00E52E0D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научнопопулярен разказ</w:t>
            </w:r>
          </w:p>
          <w:p w14:paraId="7F35E896" w14:textId="77777777" w:rsidR="00E52E0D" w:rsidRPr="0069690D" w:rsidRDefault="00E52E0D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проблемна ситуация</w:t>
            </w:r>
          </w:p>
          <w:p w14:paraId="5228B5A8" w14:textId="77777777" w:rsidR="00E52E0D" w:rsidRPr="0069690D" w:rsidRDefault="00E52E0D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беседа</w:t>
            </w:r>
          </w:p>
          <w:p w14:paraId="7ECDCEE9" w14:textId="77777777" w:rsidR="00F32A20" w:rsidRPr="0069690D" w:rsidRDefault="00F32A20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занимателен елемент</w:t>
            </w:r>
          </w:p>
          <w:p w14:paraId="3887BB87" w14:textId="77777777" w:rsidR="00F32A20" w:rsidRPr="0069690D" w:rsidRDefault="00C55553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  <w:p w14:paraId="4A31FFB0" w14:textId="77777777" w:rsidR="00E52E0D" w:rsidRPr="0069690D" w:rsidRDefault="00E52E0D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карта на ума </w:t>
            </w:r>
          </w:p>
          <w:p w14:paraId="7B2ACE03" w14:textId="77777777" w:rsidR="00E52E0D" w:rsidRPr="0069690D" w:rsidRDefault="00E52E0D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дискусия </w:t>
            </w:r>
          </w:p>
          <w:p w14:paraId="342E4971" w14:textId="77777777" w:rsidR="00E52E0D" w:rsidRPr="0069690D" w:rsidRDefault="00E52E0D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00" w:type="dxa"/>
          </w:tcPr>
          <w:p w14:paraId="44BD8BAF" w14:textId="77777777" w:rsidR="00C41E06" w:rsidRDefault="00C41E06" w:rsidP="00F22711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  <w:lang w:val="bg-BG"/>
              </w:rPr>
            </w:pPr>
            <w:r w:rsidRPr="00002B99">
              <w:rPr>
                <w:rFonts w:ascii="Times New Roman" w:hAnsi="Times New Roman"/>
                <w:b/>
                <w:color w:val="0070C0"/>
                <w:sz w:val="24"/>
                <w:szCs w:val="24"/>
                <w:lang w:val="bg-BG"/>
              </w:rPr>
              <w:t>П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  <w:lang w:val="bg-BG"/>
              </w:rPr>
              <w:t>родължителност на деня</w:t>
            </w:r>
          </w:p>
          <w:p w14:paraId="57ACAE3B" w14:textId="36A49423" w:rsidR="00C41E06" w:rsidRPr="00002B99" w:rsidRDefault="00C41E06" w:rsidP="00F22711">
            <w:pPr>
              <w:spacing w:after="0"/>
              <w:rPr>
                <w:b/>
                <w:bCs/>
                <w:color w:val="4F81BD"/>
                <w:lang w:val="bg-BG"/>
              </w:rPr>
            </w:pPr>
            <w:r w:rsidRPr="00002B99">
              <w:rPr>
                <w:b/>
                <w:bCs/>
                <w:color w:val="4F81BD"/>
                <w:lang w:val="bg-BG"/>
              </w:rPr>
              <w:t>работен лист в сайта на издателството:</w:t>
            </w:r>
          </w:p>
          <w:p w14:paraId="04E15762" w14:textId="77777777" w:rsidR="00B36C31" w:rsidRDefault="00B36C31" w:rsidP="00B36C31">
            <w:hyperlink r:id="rId6" w:history="1">
              <w:r w:rsidRPr="00BC208E">
                <w:rPr>
                  <w:rStyle w:val="Hyperlink"/>
                  <w:b/>
                  <w:bCs/>
                </w:rPr>
                <w:t>Klett.bg-&gt; Материали за обучение-&gt; Допълнителни материали за 1. – 4. клас.</w:t>
              </w:r>
            </w:hyperlink>
          </w:p>
          <w:p w14:paraId="6EC453BB" w14:textId="64E373E0" w:rsidR="00577431" w:rsidRPr="00C41E06" w:rsidRDefault="00577431" w:rsidP="00F2271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577431" w:rsidRPr="0069690D" w14:paraId="1BAA3A17" w14:textId="77777777" w:rsidTr="00FF4DC5">
        <w:tc>
          <w:tcPr>
            <w:tcW w:w="675" w:type="dxa"/>
          </w:tcPr>
          <w:p w14:paraId="66074C5C" w14:textId="77777777" w:rsidR="00577431" w:rsidRPr="0069690D" w:rsidRDefault="00577431" w:rsidP="007A5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11</w:t>
            </w:r>
          </w:p>
        </w:tc>
        <w:tc>
          <w:tcPr>
            <w:tcW w:w="1276" w:type="dxa"/>
          </w:tcPr>
          <w:p w14:paraId="410950F2" w14:textId="77777777" w:rsidR="00577431" w:rsidRPr="0069690D" w:rsidRDefault="00577431" w:rsidP="007A5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11</w:t>
            </w:r>
          </w:p>
        </w:tc>
        <w:tc>
          <w:tcPr>
            <w:tcW w:w="2125" w:type="dxa"/>
          </w:tcPr>
          <w:p w14:paraId="1D73207E" w14:textId="77777777" w:rsidR="00577431" w:rsidRPr="0069690D" w:rsidRDefault="00577431" w:rsidP="00C773D6">
            <w:pPr>
              <w:spacing w:before="3" w:line="249" w:lineRule="auto"/>
              <w:ind w:left="100" w:right="401"/>
              <w:rPr>
                <w:rStyle w:val="TableParagraphChar"/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69690D">
              <w:rPr>
                <w:rStyle w:val="TableParagraphChar"/>
                <w:rFonts w:ascii="Times New Roman" w:eastAsia="Calibri" w:hAnsi="Times New Roman"/>
                <w:color w:val="231F20"/>
                <w:sz w:val="24"/>
                <w:szCs w:val="24"/>
                <w:lang w:val="bg-BG"/>
              </w:rPr>
              <w:t>Природата около мен</w:t>
            </w:r>
          </w:p>
        </w:tc>
        <w:tc>
          <w:tcPr>
            <w:tcW w:w="1612" w:type="dxa"/>
          </w:tcPr>
          <w:p w14:paraId="64B24DAD" w14:textId="77777777" w:rsidR="00577431" w:rsidRPr="0069690D" w:rsidRDefault="00577431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Урок за нови знания</w:t>
            </w:r>
          </w:p>
        </w:tc>
        <w:tc>
          <w:tcPr>
            <w:tcW w:w="3238" w:type="dxa"/>
          </w:tcPr>
          <w:p w14:paraId="275ABFC3" w14:textId="77777777" w:rsidR="00577431" w:rsidRPr="0069690D" w:rsidRDefault="00577431" w:rsidP="00C773D6">
            <w:pPr>
              <w:pStyle w:val="TableParagraph"/>
              <w:spacing w:before="3" w:line="249" w:lineRule="auto"/>
              <w:ind w:left="103" w:right="129"/>
              <w:rPr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z w:val="24"/>
                <w:szCs w:val="24"/>
                <w:lang w:val="bg-BG"/>
              </w:rPr>
              <w:t>Посочва примери за нежива и жива природа и за връзката между тях.</w:t>
            </w:r>
          </w:p>
          <w:p w14:paraId="295E2ABE" w14:textId="44969CC6" w:rsidR="00577431" w:rsidRPr="0069690D" w:rsidRDefault="00577431" w:rsidP="00C773D6">
            <w:pPr>
              <w:pStyle w:val="TableParagraph"/>
              <w:spacing w:line="249" w:lineRule="auto"/>
              <w:ind w:left="103"/>
              <w:rPr>
                <w:color w:val="231F20"/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z w:val="24"/>
                <w:szCs w:val="24"/>
                <w:lang w:val="bg-BG"/>
              </w:rPr>
              <w:t>Разграни</w:t>
            </w:r>
            <w:r w:rsidR="008370B9" w:rsidRPr="0069690D">
              <w:rPr>
                <w:color w:val="231F20"/>
                <w:sz w:val="24"/>
                <w:szCs w:val="24"/>
                <w:lang w:val="bg-BG"/>
              </w:rPr>
              <w:t>чава жива от нежива</w:t>
            </w:r>
            <w:r w:rsidR="00984DD3" w:rsidRPr="0069690D">
              <w:rPr>
                <w:color w:val="231F20"/>
                <w:sz w:val="24"/>
                <w:szCs w:val="24"/>
                <w:lang w:val="bg-BG"/>
              </w:rPr>
              <w:t xml:space="preserve"> природа</w:t>
            </w:r>
            <w:r w:rsidRPr="0069690D">
              <w:rPr>
                <w:color w:val="231F20"/>
                <w:sz w:val="24"/>
                <w:szCs w:val="24"/>
                <w:lang w:val="bg-BG"/>
              </w:rPr>
              <w:t>.</w:t>
            </w:r>
          </w:p>
          <w:p w14:paraId="5F7B747A" w14:textId="35FE4450" w:rsidR="008370B9" w:rsidRPr="0069690D" w:rsidRDefault="008370B9" w:rsidP="00C773D6">
            <w:pPr>
              <w:pStyle w:val="TableParagraph"/>
              <w:spacing w:line="249" w:lineRule="auto"/>
              <w:ind w:left="103"/>
              <w:rPr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z w:val="24"/>
                <w:szCs w:val="24"/>
                <w:lang w:val="bg-BG"/>
              </w:rPr>
              <w:t xml:space="preserve">Сравнява обекти от живата </w:t>
            </w:r>
            <w:r w:rsidRPr="0069690D">
              <w:rPr>
                <w:color w:val="231F20"/>
                <w:sz w:val="24"/>
                <w:szCs w:val="24"/>
                <w:lang w:val="bg-BG"/>
              </w:rPr>
              <w:lastRenderedPageBreak/>
              <w:t>и от неживата природа по определени показатели.</w:t>
            </w:r>
          </w:p>
        </w:tc>
        <w:tc>
          <w:tcPr>
            <w:tcW w:w="2969" w:type="dxa"/>
          </w:tcPr>
          <w:p w14:paraId="1E3067F4" w14:textId="0774B43E" w:rsidR="00E52E0D" w:rsidRPr="0069690D" w:rsidRDefault="00E52E0D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онагледяване с </w:t>
            </w:r>
            <w:r w:rsidR="00F85B1E">
              <w:rPr>
                <w:rFonts w:ascii="Times New Roman" w:hAnsi="Times New Roman"/>
                <w:sz w:val="24"/>
                <w:szCs w:val="24"/>
                <w:lang w:val="bg-BG"/>
              </w:rPr>
              <w:t>Мултимедийна презентация</w:t>
            </w:r>
          </w:p>
          <w:p w14:paraId="4210CA3E" w14:textId="77777777" w:rsidR="00E52E0D" w:rsidRPr="0069690D" w:rsidRDefault="00E52E0D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разглеждане</w:t>
            </w:r>
          </w:p>
          <w:p w14:paraId="192B74C2" w14:textId="77777777" w:rsidR="00E52E0D" w:rsidRPr="0069690D" w:rsidRDefault="00E52E0D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сравнение</w:t>
            </w:r>
          </w:p>
          <w:p w14:paraId="332AEDDA" w14:textId="77777777" w:rsidR="00E52E0D" w:rsidRPr="0069690D" w:rsidRDefault="00E52E0D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проблемна ситуация</w:t>
            </w:r>
          </w:p>
          <w:p w14:paraId="10F38097" w14:textId="77777777" w:rsidR="00E52E0D" w:rsidRPr="0069690D" w:rsidRDefault="00E52E0D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разказ</w:t>
            </w:r>
          </w:p>
          <w:p w14:paraId="6898E3C4" w14:textId="77777777" w:rsidR="00577431" w:rsidRPr="0069690D" w:rsidRDefault="00E52E0D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карта на ума</w:t>
            </w:r>
          </w:p>
        </w:tc>
        <w:tc>
          <w:tcPr>
            <w:tcW w:w="1800" w:type="dxa"/>
          </w:tcPr>
          <w:p w14:paraId="4C66B7E9" w14:textId="77777777" w:rsidR="00577431" w:rsidRPr="0069690D" w:rsidRDefault="00577431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984DD3" w:rsidRPr="0069690D" w14:paraId="3409578E" w14:textId="77777777" w:rsidTr="00FF4DC5">
        <w:tc>
          <w:tcPr>
            <w:tcW w:w="675" w:type="dxa"/>
          </w:tcPr>
          <w:p w14:paraId="6C835307" w14:textId="77777777" w:rsidR="00984DD3" w:rsidRPr="0069690D" w:rsidRDefault="00984DD3" w:rsidP="007A5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</w:t>
            </w:r>
          </w:p>
        </w:tc>
        <w:tc>
          <w:tcPr>
            <w:tcW w:w="1276" w:type="dxa"/>
          </w:tcPr>
          <w:p w14:paraId="0515291C" w14:textId="77777777" w:rsidR="00984DD3" w:rsidRPr="0069690D" w:rsidRDefault="00984DD3" w:rsidP="007A5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</w:t>
            </w:r>
          </w:p>
        </w:tc>
        <w:tc>
          <w:tcPr>
            <w:tcW w:w="2125" w:type="dxa"/>
          </w:tcPr>
          <w:p w14:paraId="17D6CA80" w14:textId="77777777" w:rsidR="00984DD3" w:rsidRPr="0069690D" w:rsidRDefault="00984DD3" w:rsidP="00C773D6">
            <w:pPr>
              <w:pStyle w:val="TableParagraph"/>
              <w:spacing w:before="30" w:line="249" w:lineRule="auto"/>
              <w:ind w:left="100" w:right="292"/>
              <w:rPr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pacing w:val="-3"/>
                <w:sz w:val="24"/>
                <w:szCs w:val="24"/>
                <w:lang w:val="bg-BG"/>
              </w:rPr>
              <w:t xml:space="preserve">Наблюдавам </w:t>
            </w:r>
            <w:r w:rsidRPr="0069690D">
              <w:rPr>
                <w:color w:val="231F20"/>
                <w:sz w:val="24"/>
                <w:szCs w:val="24"/>
                <w:lang w:val="bg-BG"/>
              </w:rPr>
              <w:t>промените в природата</w:t>
            </w:r>
          </w:p>
        </w:tc>
        <w:tc>
          <w:tcPr>
            <w:tcW w:w="1612" w:type="dxa"/>
          </w:tcPr>
          <w:p w14:paraId="2623543D" w14:textId="77777777" w:rsidR="00984DD3" w:rsidRPr="0069690D" w:rsidRDefault="00984DD3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Урок за нови знания</w:t>
            </w:r>
          </w:p>
        </w:tc>
        <w:tc>
          <w:tcPr>
            <w:tcW w:w="3238" w:type="dxa"/>
          </w:tcPr>
          <w:p w14:paraId="3463636E" w14:textId="77777777" w:rsidR="00984DD3" w:rsidRPr="0069690D" w:rsidRDefault="00984DD3" w:rsidP="00C773D6">
            <w:pPr>
              <w:pStyle w:val="TableParagraph"/>
              <w:spacing w:before="30" w:line="249" w:lineRule="auto"/>
              <w:ind w:left="51" w:right="52"/>
              <w:rPr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z w:val="24"/>
                <w:szCs w:val="24"/>
                <w:lang w:val="bg-BG"/>
              </w:rPr>
              <w:t>Свързва промени във</w:t>
            </w:r>
            <w:r w:rsidRPr="0069690D">
              <w:rPr>
                <w:color w:val="231F20"/>
                <w:spacing w:val="-27"/>
                <w:sz w:val="24"/>
                <w:szCs w:val="24"/>
                <w:lang w:val="bg-BG"/>
              </w:rPr>
              <w:t xml:space="preserve"> </w:t>
            </w:r>
            <w:r w:rsidRPr="0069690D">
              <w:rPr>
                <w:color w:val="231F20"/>
                <w:sz w:val="24"/>
                <w:szCs w:val="24"/>
                <w:lang w:val="bg-BG"/>
              </w:rPr>
              <w:t>времето с промени в развитието на растенията и в поведението на животните през различните сезони.</w:t>
            </w:r>
          </w:p>
          <w:p w14:paraId="63EA406F" w14:textId="77777777" w:rsidR="00984DD3" w:rsidRPr="0069690D" w:rsidRDefault="00984DD3" w:rsidP="00C773D6">
            <w:pPr>
              <w:pStyle w:val="TableParagraph"/>
              <w:spacing w:line="249" w:lineRule="auto"/>
              <w:ind w:left="51" w:right="252"/>
              <w:rPr>
                <w:color w:val="231F20"/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z w:val="24"/>
                <w:szCs w:val="24"/>
                <w:lang w:val="bg-BG"/>
              </w:rPr>
              <w:t xml:space="preserve">Разграничава живата от неживата природа. </w:t>
            </w:r>
          </w:p>
          <w:p w14:paraId="2CB6DB7C" w14:textId="16A17A11" w:rsidR="00984DD3" w:rsidRPr="0069690D" w:rsidRDefault="00984DD3" w:rsidP="00C773D6">
            <w:pPr>
              <w:pStyle w:val="TableParagraph"/>
              <w:spacing w:line="249" w:lineRule="auto"/>
              <w:ind w:left="51" w:right="252"/>
              <w:rPr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z w:val="24"/>
                <w:szCs w:val="24"/>
                <w:lang w:val="bg-BG"/>
              </w:rPr>
              <w:t xml:space="preserve">Описва резултати от наблюдения върху живата и неживата природа. </w:t>
            </w:r>
          </w:p>
        </w:tc>
        <w:tc>
          <w:tcPr>
            <w:tcW w:w="2969" w:type="dxa"/>
          </w:tcPr>
          <w:p w14:paraId="7E0EF2DE" w14:textId="04F5CF2B" w:rsidR="00E52E0D" w:rsidRPr="0069690D" w:rsidRDefault="00E52E0D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демонстрация с </w:t>
            </w:r>
            <w:r w:rsidR="00F85B1E">
              <w:rPr>
                <w:rFonts w:ascii="Times New Roman" w:hAnsi="Times New Roman"/>
                <w:sz w:val="24"/>
                <w:szCs w:val="24"/>
                <w:lang w:val="bg-BG"/>
              </w:rPr>
              <w:t>Мултимедийна презентация</w:t>
            </w:r>
          </w:p>
          <w:p w14:paraId="1E883226" w14:textId="77777777" w:rsidR="00E52E0D" w:rsidRPr="0069690D" w:rsidRDefault="00E52E0D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разглеждане</w:t>
            </w:r>
          </w:p>
          <w:p w14:paraId="69F8AD40" w14:textId="77777777" w:rsidR="00E52E0D" w:rsidRPr="0069690D" w:rsidRDefault="00E52E0D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сравнение</w:t>
            </w:r>
          </w:p>
          <w:p w14:paraId="041B5B1A" w14:textId="77777777" w:rsidR="00C55553" w:rsidRPr="0069690D" w:rsidRDefault="00C55553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изследване</w:t>
            </w:r>
          </w:p>
          <w:p w14:paraId="2882A8AC" w14:textId="77777777" w:rsidR="00E52E0D" w:rsidRPr="0069690D" w:rsidRDefault="00E52E0D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брейнсторминг</w:t>
            </w:r>
          </w:p>
          <w:p w14:paraId="378D991D" w14:textId="77777777" w:rsidR="00E52E0D" w:rsidRPr="0069690D" w:rsidRDefault="00E52E0D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беседа</w:t>
            </w:r>
          </w:p>
          <w:p w14:paraId="4E37C414" w14:textId="77777777" w:rsidR="00E52E0D" w:rsidRPr="0069690D" w:rsidRDefault="00E52E0D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карта на ума</w:t>
            </w:r>
          </w:p>
          <w:p w14:paraId="4C6A053D" w14:textId="77777777" w:rsidR="00984DD3" w:rsidRPr="0069690D" w:rsidRDefault="00984DD3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00" w:type="dxa"/>
          </w:tcPr>
          <w:p w14:paraId="3E7C3BEE" w14:textId="77777777" w:rsidR="00C41E06" w:rsidRDefault="00C41E06" w:rsidP="00F22711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  <w:lang w:val="bg-BG"/>
              </w:rPr>
            </w:pPr>
            <w:r w:rsidRPr="00002B99">
              <w:rPr>
                <w:rFonts w:ascii="Times New Roman" w:hAnsi="Times New Roman"/>
                <w:b/>
                <w:color w:val="0070C0"/>
                <w:sz w:val="24"/>
                <w:szCs w:val="24"/>
                <w:lang w:val="bg-BG"/>
              </w:rPr>
              <w:t>П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  <w:lang w:val="bg-BG"/>
              </w:rPr>
              <w:t>родължителност на деня</w:t>
            </w:r>
          </w:p>
          <w:p w14:paraId="3F1401FC" w14:textId="77777777" w:rsidR="00C41E06" w:rsidRPr="00002B99" w:rsidRDefault="00C41E06" w:rsidP="00F22711">
            <w:pPr>
              <w:spacing w:after="0"/>
              <w:rPr>
                <w:b/>
                <w:bCs/>
                <w:color w:val="4F81BD"/>
                <w:lang w:val="bg-BG"/>
              </w:rPr>
            </w:pPr>
            <w:r w:rsidRPr="00002B99">
              <w:rPr>
                <w:b/>
                <w:bCs/>
                <w:color w:val="4F81BD"/>
                <w:lang w:val="bg-BG"/>
              </w:rPr>
              <w:t>работен лист в сайта на издателството:</w:t>
            </w:r>
          </w:p>
          <w:p w14:paraId="1A57C410" w14:textId="38FE933F" w:rsidR="00984DD3" w:rsidRPr="00B36C31" w:rsidRDefault="00B36C31" w:rsidP="00B36C31">
            <w:hyperlink r:id="rId7" w:history="1">
              <w:r w:rsidRPr="00BC208E">
                <w:rPr>
                  <w:rStyle w:val="Hyperlink"/>
                  <w:b/>
                  <w:bCs/>
                </w:rPr>
                <w:t>Klett.bg-&gt; Материали за обучение-&gt; Допълнителни материали за 1. – 4. клас.</w:t>
              </w:r>
            </w:hyperlink>
          </w:p>
        </w:tc>
      </w:tr>
      <w:tr w:rsidR="00984DD3" w:rsidRPr="0069690D" w14:paraId="16F5BB63" w14:textId="77777777" w:rsidTr="00FF4DC5">
        <w:tc>
          <w:tcPr>
            <w:tcW w:w="675" w:type="dxa"/>
          </w:tcPr>
          <w:p w14:paraId="6570AFD6" w14:textId="77777777" w:rsidR="00984DD3" w:rsidRPr="0069690D" w:rsidRDefault="00984DD3" w:rsidP="007A5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13</w:t>
            </w:r>
          </w:p>
        </w:tc>
        <w:tc>
          <w:tcPr>
            <w:tcW w:w="1276" w:type="dxa"/>
          </w:tcPr>
          <w:p w14:paraId="2F1688FF" w14:textId="77777777" w:rsidR="00984DD3" w:rsidRPr="0069690D" w:rsidRDefault="00984DD3" w:rsidP="007A5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13</w:t>
            </w:r>
          </w:p>
        </w:tc>
        <w:tc>
          <w:tcPr>
            <w:tcW w:w="2125" w:type="dxa"/>
          </w:tcPr>
          <w:p w14:paraId="0E9279D4" w14:textId="77777777" w:rsidR="00984DD3" w:rsidRPr="0069690D" w:rsidRDefault="00984DD3" w:rsidP="00C773D6">
            <w:pPr>
              <w:spacing w:before="3" w:line="249" w:lineRule="auto"/>
              <w:ind w:left="100" w:right="321"/>
              <w:rPr>
                <w:rStyle w:val="TableParagraphChar"/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69690D">
              <w:rPr>
                <w:rStyle w:val="TableParagraphChar"/>
                <w:rFonts w:ascii="Times New Roman" w:eastAsia="Calibri" w:hAnsi="Times New Roman"/>
                <w:color w:val="231F20"/>
                <w:sz w:val="24"/>
                <w:szCs w:val="24"/>
                <w:lang w:val="bg-BG"/>
              </w:rPr>
              <w:t>Празнуваме зимните празници</w:t>
            </w:r>
          </w:p>
        </w:tc>
        <w:tc>
          <w:tcPr>
            <w:tcW w:w="1612" w:type="dxa"/>
          </w:tcPr>
          <w:p w14:paraId="24586FAB" w14:textId="77777777" w:rsidR="00984DD3" w:rsidRPr="0069690D" w:rsidRDefault="00984DD3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Урок за нови знания</w:t>
            </w:r>
          </w:p>
        </w:tc>
        <w:tc>
          <w:tcPr>
            <w:tcW w:w="3238" w:type="dxa"/>
          </w:tcPr>
          <w:p w14:paraId="6FC0A8B1" w14:textId="77777777" w:rsidR="00984DD3" w:rsidRPr="0069690D" w:rsidRDefault="00984DD3" w:rsidP="00C773D6">
            <w:pPr>
              <w:pStyle w:val="TableParagraph"/>
              <w:spacing w:before="3" w:line="249" w:lineRule="auto"/>
              <w:ind w:left="100" w:right="633"/>
              <w:rPr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z w:val="24"/>
                <w:szCs w:val="24"/>
                <w:lang w:val="bg-BG"/>
              </w:rPr>
              <w:t>Разказва за празници и обичаи на различни етнически</w:t>
            </w:r>
            <w:r w:rsidRPr="0069690D">
              <w:rPr>
                <w:color w:val="231F20"/>
                <w:spacing w:val="6"/>
                <w:sz w:val="24"/>
                <w:szCs w:val="24"/>
                <w:lang w:val="bg-BG"/>
              </w:rPr>
              <w:t xml:space="preserve"> </w:t>
            </w:r>
            <w:r w:rsidRPr="0069690D">
              <w:rPr>
                <w:color w:val="231F20"/>
                <w:sz w:val="24"/>
                <w:szCs w:val="24"/>
                <w:lang w:val="bg-BG"/>
              </w:rPr>
              <w:t>общности.</w:t>
            </w:r>
          </w:p>
          <w:p w14:paraId="4D1489A2" w14:textId="77777777" w:rsidR="00984DD3" w:rsidRPr="0069690D" w:rsidRDefault="00984DD3" w:rsidP="00C773D6">
            <w:pPr>
              <w:pStyle w:val="TableParagraph"/>
              <w:spacing w:line="249" w:lineRule="auto"/>
              <w:ind w:left="100" w:right="129"/>
              <w:rPr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z w:val="24"/>
                <w:szCs w:val="24"/>
                <w:lang w:val="bg-BG"/>
              </w:rPr>
              <w:t>Разбира значението на празниците за съхранение на народните добродетели и за изразяване на уважение и толерантност към другия.</w:t>
            </w:r>
          </w:p>
          <w:p w14:paraId="358AD788" w14:textId="62FFF434" w:rsidR="00984DD3" w:rsidRPr="00ED24C6" w:rsidRDefault="00984DD3" w:rsidP="00ED24C6">
            <w:pPr>
              <w:pStyle w:val="TableParagraph"/>
              <w:spacing w:line="249" w:lineRule="auto"/>
              <w:ind w:left="100" w:right="433"/>
              <w:rPr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z w:val="24"/>
                <w:szCs w:val="24"/>
                <w:lang w:val="bg-BG"/>
              </w:rPr>
              <w:t>Разпознава и определя във времето официални и битови празници на</w:t>
            </w:r>
            <w:r w:rsidR="00ED24C6">
              <w:rPr>
                <w:sz w:val="24"/>
                <w:szCs w:val="24"/>
              </w:rPr>
              <w:t xml:space="preserve"> </w:t>
            </w:r>
            <w:r w:rsidR="00CA2A8A" w:rsidRPr="0069690D">
              <w:rPr>
                <w:color w:val="231F20"/>
                <w:sz w:val="24"/>
                <w:szCs w:val="24"/>
                <w:lang w:val="bg-BG"/>
              </w:rPr>
              <w:t>българските граждани</w:t>
            </w:r>
            <w:r w:rsidRPr="0069690D">
              <w:rPr>
                <w:color w:val="231F20"/>
                <w:sz w:val="24"/>
                <w:szCs w:val="24"/>
                <w:lang w:val="bg-BG"/>
              </w:rPr>
              <w:t>.</w:t>
            </w:r>
          </w:p>
          <w:p w14:paraId="5F918A01" w14:textId="1E3AFB7F" w:rsidR="00E575A3" w:rsidRPr="00F85B1E" w:rsidRDefault="00E575A3" w:rsidP="00F85B1E">
            <w:pPr>
              <w:pStyle w:val="TableParagraph"/>
              <w:spacing w:line="249" w:lineRule="auto"/>
              <w:ind w:left="100" w:right="102"/>
              <w:rPr>
                <w:color w:val="231F20"/>
                <w:sz w:val="24"/>
                <w:szCs w:val="24"/>
                <w:lang w:val="bg-BG"/>
              </w:rPr>
            </w:pPr>
            <w:r w:rsidRPr="0069690D">
              <w:rPr>
                <w:sz w:val="24"/>
                <w:szCs w:val="24"/>
                <w:lang w:val="bg-BG"/>
              </w:rPr>
              <w:t>Посочва български традиции и обичаи, съхранили духа на народа ни.</w:t>
            </w:r>
          </w:p>
        </w:tc>
        <w:tc>
          <w:tcPr>
            <w:tcW w:w="2969" w:type="dxa"/>
          </w:tcPr>
          <w:p w14:paraId="6D6842B8" w14:textId="77777777" w:rsidR="00E52E0D" w:rsidRPr="0069690D" w:rsidRDefault="00E52E0D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разказ</w:t>
            </w:r>
          </w:p>
          <w:p w14:paraId="53D47E6F" w14:textId="77777777" w:rsidR="00E52E0D" w:rsidRPr="0069690D" w:rsidRDefault="00E52E0D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обяснение</w:t>
            </w:r>
          </w:p>
          <w:p w14:paraId="1A035041" w14:textId="77777777" w:rsidR="00E52E0D" w:rsidRPr="0069690D" w:rsidRDefault="00E52E0D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експертна група</w:t>
            </w:r>
          </w:p>
          <w:p w14:paraId="0C2A7E9F" w14:textId="17B1B021" w:rsidR="00E52E0D" w:rsidRPr="0069690D" w:rsidRDefault="00E52E0D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демонстрация с </w:t>
            </w:r>
            <w:r w:rsidR="00F85B1E">
              <w:rPr>
                <w:rFonts w:ascii="Times New Roman" w:hAnsi="Times New Roman"/>
                <w:sz w:val="24"/>
                <w:szCs w:val="24"/>
                <w:lang w:val="bg-BG"/>
              </w:rPr>
              <w:t>Мултимедийна презентация</w:t>
            </w:r>
          </w:p>
          <w:p w14:paraId="5548454B" w14:textId="77777777" w:rsidR="00E52E0D" w:rsidRPr="0069690D" w:rsidRDefault="00E52E0D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обсъждане в група</w:t>
            </w:r>
          </w:p>
          <w:p w14:paraId="50973C8A" w14:textId="77777777" w:rsidR="00E52E0D" w:rsidRPr="0069690D" w:rsidRDefault="00E52E0D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дискусия</w:t>
            </w:r>
          </w:p>
          <w:p w14:paraId="54FA625B" w14:textId="77777777" w:rsidR="00984DD3" w:rsidRPr="0069690D" w:rsidRDefault="00984DD3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00" w:type="dxa"/>
          </w:tcPr>
          <w:p w14:paraId="249C304D" w14:textId="710D4BA7" w:rsidR="00984DD3" w:rsidRPr="0069690D" w:rsidRDefault="00984DD3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984DD3" w:rsidRPr="0069690D" w14:paraId="359C6C41" w14:textId="77777777" w:rsidTr="00FF4DC5">
        <w:tc>
          <w:tcPr>
            <w:tcW w:w="675" w:type="dxa"/>
          </w:tcPr>
          <w:p w14:paraId="6C228E64" w14:textId="77777777" w:rsidR="00984DD3" w:rsidRPr="0069690D" w:rsidRDefault="00984DD3" w:rsidP="007A5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lastRenderedPageBreak/>
              <w:t>14</w:t>
            </w:r>
          </w:p>
        </w:tc>
        <w:tc>
          <w:tcPr>
            <w:tcW w:w="1276" w:type="dxa"/>
          </w:tcPr>
          <w:p w14:paraId="04BD92D6" w14:textId="77777777" w:rsidR="00984DD3" w:rsidRPr="0069690D" w:rsidRDefault="00984DD3" w:rsidP="007A5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14</w:t>
            </w:r>
          </w:p>
        </w:tc>
        <w:tc>
          <w:tcPr>
            <w:tcW w:w="2125" w:type="dxa"/>
          </w:tcPr>
          <w:p w14:paraId="77B6BCA2" w14:textId="77777777" w:rsidR="00984DD3" w:rsidRPr="0069690D" w:rsidRDefault="00984DD3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Растенията около нас</w:t>
            </w:r>
          </w:p>
        </w:tc>
        <w:tc>
          <w:tcPr>
            <w:tcW w:w="1612" w:type="dxa"/>
          </w:tcPr>
          <w:p w14:paraId="386F8917" w14:textId="77777777" w:rsidR="00984DD3" w:rsidRPr="0069690D" w:rsidRDefault="00984DD3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Урок за нови знания</w:t>
            </w:r>
          </w:p>
        </w:tc>
        <w:tc>
          <w:tcPr>
            <w:tcW w:w="3238" w:type="dxa"/>
          </w:tcPr>
          <w:p w14:paraId="37E31526" w14:textId="419F0E26" w:rsidR="00D603EB" w:rsidRPr="0069690D" w:rsidRDefault="00D603EB" w:rsidP="00ED24C6">
            <w:pPr>
              <w:pStyle w:val="TableParagraph"/>
              <w:spacing w:before="3" w:line="249" w:lineRule="auto"/>
              <w:ind w:right="606"/>
              <w:rPr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z w:val="24"/>
                <w:szCs w:val="24"/>
                <w:lang w:val="bg-BG"/>
              </w:rPr>
              <w:t>Групира растенията според особеностите в</w:t>
            </w:r>
            <w:r w:rsidR="00ED24C6">
              <w:rPr>
                <w:sz w:val="24"/>
                <w:szCs w:val="24"/>
              </w:rPr>
              <w:t xml:space="preserve"> </w:t>
            </w:r>
            <w:r w:rsidRPr="0069690D">
              <w:rPr>
                <w:color w:val="231F20"/>
                <w:sz w:val="24"/>
                <w:szCs w:val="24"/>
                <w:lang w:val="bg-BG"/>
              </w:rPr>
              <w:t>устройството на стъблата</w:t>
            </w:r>
            <w:r w:rsidRPr="0069690D">
              <w:rPr>
                <w:color w:val="231F20"/>
                <w:spacing w:val="-20"/>
                <w:sz w:val="24"/>
                <w:szCs w:val="24"/>
                <w:lang w:val="bg-BG"/>
              </w:rPr>
              <w:t xml:space="preserve"> </w:t>
            </w:r>
            <w:r w:rsidRPr="0069690D">
              <w:rPr>
                <w:color w:val="231F20"/>
                <w:sz w:val="24"/>
                <w:szCs w:val="24"/>
                <w:lang w:val="bg-BG"/>
              </w:rPr>
              <w:t xml:space="preserve">на дървета, храсти и тревисти растения и според формата на листата – на </w:t>
            </w:r>
            <w:r w:rsidRPr="0069690D">
              <w:rPr>
                <w:color w:val="231F20"/>
                <w:spacing w:val="-3"/>
                <w:sz w:val="24"/>
                <w:szCs w:val="24"/>
                <w:lang w:val="bg-BG"/>
              </w:rPr>
              <w:t xml:space="preserve">иглолистни </w:t>
            </w:r>
            <w:r w:rsidRPr="0069690D">
              <w:rPr>
                <w:color w:val="231F20"/>
                <w:sz w:val="24"/>
                <w:szCs w:val="24"/>
                <w:lang w:val="bg-BG"/>
              </w:rPr>
              <w:t>и</w:t>
            </w:r>
            <w:r w:rsidRPr="0069690D">
              <w:rPr>
                <w:color w:val="231F20"/>
                <w:spacing w:val="-26"/>
                <w:sz w:val="24"/>
                <w:szCs w:val="24"/>
                <w:lang w:val="bg-BG"/>
              </w:rPr>
              <w:t xml:space="preserve"> </w:t>
            </w:r>
            <w:r w:rsidRPr="0069690D">
              <w:rPr>
                <w:color w:val="231F20"/>
                <w:sz w:val="24"/>
                <w:szCs w:val="24"/>
                <w:lang w:val="bg-BG"/>
              </w:rPr>
              <w:t>широколистни.</w:t>
            </w:r>
          </w:p>
          <w:p w14:paraId="1DAF33B0" w14:textId="77777777" w:rsidR="00D603EB" w:rsidRPr="0069690D" w:rsidRDefault="00D603EB" w:rsidP="00C773D6">
            <w:pPr>
              <w:pStyle w:val="TableParagraph"/>
              <w:spacing w:line="249" w:lineRule="auto"/>
              <w:ind w:right="52"/>
              <w:rPr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z w:val="24"/>
                <w:szCs w:val="24"/>
                <w:lang w:val="bg-BG"/>
              </w:rPr>
              <w:t>Разграничава диворастящи, селскостопански, градински и стайни растения.</w:t>
            </w:r>
          </w:p>
          <w:p w14:paraId="655EBB74" w14:textId="0DEE8DF1" w:rsidR="00984DD3" w:rsidRPr="00ED24C6" w:rsidRDefault="00D603EB" w:rsidP="00C773D6">
            <w:pPr>
              <w:pStyle w:val="TableParagraph"/>
              <w:spacing w:line="249" w:lineRule="auto"/>
              <w:ind w:right="103"/>
              <w:rPr>
                <w:b/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z w:val="24"/>
                <w:szCs w:val="24"/>
                <w:lang w:val="bg-BG"/>
              </w:rPr>
              <w:t>Свързва промени във времето с промени в развитието на растенията. Извършва опити с растения</w:t>
            </w:r>
            <w:r w:rsidR="00ED24C6">
              <w:rPr>
                <w:color w:val="231F20"/>
                <w:sz w:val="24"/>
                <w:szCs w:val="24"/>
              </w:rPr>
              <w:t>.</w:t>
            </w:r>
          </w:p>
        </w:tc>
        <w:tc>
          <w:tcPr>
            <w:tcW w:w="2969" w:type="dxa"/>
          </w:tcPr>
          <w:p w14:paraId="7E4A4D25" w14:textId="77777777" w:rsidR="00E52E0D" w:rsidRPr="0069690D" w:rsidRDefault="00E52E0D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разглеждане</w:t>
            </w:r>
          </w:p>
          <w:p w14:paraId="037E75E3" w14:textId="77777777" w:rsidR="00E52E0D" w:rsidRPr="0069690D" w:rsidRDefault="00E52E0D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визуализация с постер</w:t>
            </w:r>
          </w:p>
          <w:p w14:paraId="257D393E" w14:textId="77777777" w:rsidR="00E52E0D" w:rsidRPr="0069690D" w:rsidRDefault="00E52E0D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сравн</w:t>
            </w:r>
            <w:r w:rsidR="00C55553" w:rsidRPr="0069690D">
              <w:rPr>
                <w:rFonts w:ascii="Times New Roman" w:hAnsi="Times New Roman"/>
                <w:sz w:val="24"/>
                <w:szCs w:val="24"/>
                <w:lang w:val="bg-BG"/>
              </w:rPr>
              <w:t>яване</w:t>
            </w:r>
          </w:p>
          <w:p w14:paraId="5009C6B4" w14:textId="77777777" w:rsidR="00E52E0D" w:rsidRPr="0069690D" w:rsidRDefault="00E52E0D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изследване</w:t>
            </w:r>
          </w:p>
          <w:p w14:paraId="2218D6A9" w14:textId="77777777" w:rsidR="00C55553" w:rsidRPr="0069690D" w:rsidRDefault="00C55553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експеримент</w:t>
            </w:r>
          </w:p>
          <w:p w14:paraId="2DEFE11F" w14:textId="77777777" w:rsidR="00E52E0D" w:rsidRPr="0069690D" w:rsidRDefault="00E52E0D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брейнсторминг</w:t>
            </w:r>
          </w:p>
          <w:p w14:paraId="669C1FED" w14:textId="77777777" w:rsidR="00E52E0D" w:rsidRPr="0069690D" w:rsidRDefault="00E52E0D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беседа</w:t>
            </w:r>
          </w:p>
          <w:p w14:paraId="0E81B3BF" w14:textId="77777777" w:rsidR="00E52E0D" w:rsidRPr="0069690D" w:rsidRDefault="00E52E0D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карта на ума</w:t>
            </w:r>
          </w:p>
          <w:p w14:paraId="20D96867" w14:textId="77777777" w:rsidR="00E52E0D" w:rsidRPr="0069690D" w:rsidRDefault="00E52E0D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дискусия</w:t>
            </w:r>
          </w:p>
          <w:p w14:paraId="4F86EBDE" w14:textId="77777777" w:rsidR="00984DD3" w:rsidRPr="0069690D" w:rsidRDefault="00984DD3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00" w:type="dxa"/>
          </w:tcPr>
          <w:p w14:paraId="06138330" w14:textId="77777777" w:rsidR="00984DD3" w:rsidRPr="0069690D" w:rsidRDefault="00984DD3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984DD3" w:rsidRPr="0069690D" w14:paraId="2B8BE1AF" w14:textId="77777777" w:rsidTr="00FF4DC5">
        <w:tc>
          <w:tcPr>
            <w:tcW w:w="675" w:type="dxa"/>
          </w:tcPr>
          <w:p w14:paraId="4CF1CCB5" w14:textId="77777777" w:rsidR="00984DD3" w:rsidRPr="0069690D" w:rsidRDefault="00984DD3" w:rsidP="007A5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</w:t>
            </w:r>
          </w:p>
        </w:tc>
        <w:tc>
          <w:tcPr>
            <w:tcW w:w="1276" w:type="dxa"/>
          </w:tcPr>
          <w:p w14:paraId="73472673" w14:textId="77777777" w:rsidR="00984DD3" w:rsidRPr="0069690D" w:rsidRDefault="00984DD3" w:rsidP="007A5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</w:t>
            </w:r>
          </w:p>
        </w:tc>
        <w:tc>
          <w:tcPr>
            <w:tcW w:w="2125" w:type="dxa"/>
          </w:tcPr>
          <w:p w14:paraId="0B9AFCCC" w14:textId="77777777" w:rsidR="00984DD3" w:rsidRPr="0069690D" w:rsidRDefault="00984DD3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Опознавам света на животните</w:t>
            </w:r>
          </w:p>
        </w:tc>
        <w:tc>
          <w:tcPr>
            <w:tcW w:w="1612" w:type="dxa"/>
          </w:tcPr>
          <w:p w14:paraId="53E0CAB1" w14:textId="23B97EB9" w:rsidR="00984DD3" w:rsidRPr="0069690D" w:rsidRDefault="00984DD3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Урок за </w:t>
            </w:r>
            <w:r w:rsidR="007169EC"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нови знания</w:t>
            </w:r>
          </w:p>
        </w:tc>
        <w:tc>
          <w:tcPr>
            <w:tcW w:w="3238" w:type="dxa"/>
          </w:tcPr>
          <w:p w14:paraId="71CCC50F" w14:textId="77777777" w:rsidR="00D20EC7" w:rsidRPr="0069690D" w:rsidRDefault="00D20EC7" w:rsidP="00C773D6">
            <w:pPr>
              <w:pStyle w:val="TableParagraph"/>
              <w:spacing w:before="30" w:line="249" w:lineRule="auto"/>
              <w:ind w:right="278"/>
              <w:rPr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z w:val="24"/>
                <w:szCs w:val="24"/>
                <w:lang w:val="bg-BG"/>
              </w:rPr>
              <w:t>Разграничава домашни и диви животни.</w:t>
            </w:r>
          </w:p>
          <w:p w14:paraId="3483B0F4" w14:textId="3B24B704" w:rsidR="00984DD3" w:rsidRPr="00F85B1E" w:rsidRDefault="00D20EC7" w:rsidP="00F85B1E">
            <w:pPr>
              <w:pStyle w:val="TableParagraph"/>
              <w:spacing w:line="249" w:lineRule="auto"/>
              <w:ind w:right="523"/>
              <w:rPr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z w:val="24"/>
                <w:szCs w:val="24"/>
                <w:lang w:val="bg-BG"/>
              </w:rPr>
              <w:t>Свързва  грижите, които човек полага за домашни любимци и за</w:t>
            </w:r>
            <w:r w:rsidR="00F85B1E">
              <w:rPr>
                <w:sz w:val="24"/>
                <w:szCs w:val="24"/>
                <w:lang w:val="bg-BG"/>
              </w:rPr>
              <w:t xml:space="preserve"> </w:t>
            </w:r>
            <w:r w:rsidRPr="0069690D">
              <w:rPr>
                <w:color w:val="231F20"/>
                <w:sz w:val="24"/>
                <w:szCs w:val="24"/>
                <w:lang w:val="bg-BG"/>
              </w:rPr>
              <w:t>селскостопански животни и растения с ползите от тях.</w:t>
            </w:r>
          </w:p>
          <w:p w14:paraId="3B283E15" w14:textId="77777777" w:rsidR="003D57ED" w:rsidRPr="0069690D" w:rsidRDefault="003D57ED" w:rsidP="00C773D6">
            <w:pPr>
              <w:pStyle w:val="TableParagraph"/>
              <w:spacing w:before="3" w:line="249" w:lineRule="auto"/>
              <w:ind w:right="169"/>
              <w:rPr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z w:val="24"/>
                <w:szCs w:val="24"/>
                <w:lang w:val="bg-BG"/>
              </w:rPr>
              <w:t>Свързва промени във времето с промени в поведението на животните през различните сезони.</w:t>
            </w:r>
          </w:p>
          <w:p w14:paraId="11E28360" w14:textId="77777777" w:rsidR="003D57ED" w:rsidRPr="0069690D" w:rsidRDefault="003D57ED" w:rsidP="00C773D6">
            <w:pPr>
              <w:pStyle w:val="TableParagraph"/>
              <w:spacing w:line="249" w:lineRule="auto"/>
              <w:ind w:right="103"/>
              <w:rPr>
                <w:b/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z w:val="24"/>
                <w:szCs w:val="24"/>
                <w:lang w:val="bg-BG"/>
              </w:rPr>
              <w:t>Групира диви и домашни животни.</w:t>
            </w:r>
          </w:p>
        </w:tc>
        <w:tc>
          <w:tcPr>
            <w:tcW w:w="2969" w:type="dxa"/>
          </w:tcPr>
          <w:p w14:paraId="39D6A1E3" w14:textId="291CA088" w:rsidR="00E52E0D" w:rsidRPr="0069690D" w:rsidRDefault="00E52E0D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демонстрация с </w:t>
            </w:r>
            <w:r w:rsidR="00F85B1E">
              <w:rPr>
                <w:rFonts w:ascii="Times New Roman" w:hAnsi="Times New Roman"/>
                <w:sz w:val="24"/>
                <w:szCs w:val="24"/>
                <w:lang w:val="bg-BG"/>
              </w:rPr>
              <w:t>Мултимедийна презентация</w:t>
            </w:r>
          </w:p>
          <w:p w14:paraId="7A0D5B27" w14:textId="77777777" w:rsidR="00E52E0D" w:rsidRPr="0069690D" w:rsidRDefault="00E52E0D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разглеждане</w:t>
            </w:r>
          </w:p>
          <w:p w14:paraId="6D6ED144" w14:textId="77777777" w:rsidR="00E52E0D" w:rsidRPr="0069690D" w:rsidRDefault="00E52E0D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сравняване</w:t>
            </w:r>
          </w:p>
          <w:p w14:paraId="4F5EFF56" w14:textId="77777777" w:rsidR="00E52E0D" w:rsidRPr="0069690D" w:rsidRDefault="00E52E0D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брейнсторминг</w:t>
            </w:r>
          </w:p>
          <w:p w14:paraId="0A7653CC" w14:textId="77777777" w:rsidR="00E52E0D" w:rsidRPr="0069690D" w:rsidRDefault="00E52E0D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беседа</w:t>
            </w:r>
          </w:p>
          <w:p w14:paraId="78796C82" w14:textId="77777777" w:rsidR="00E52E0D" w:rsidRPr="0069690D" w:rsidRDefault="00E52E0D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карта на ума</w:t>
            </w:r>
          </w:p>
          <w:p w14:paraId="6544A84B" w14:textId="77777777" w:rsidR="00E52E0D" w:rsidRPr="0069690D" w:rsidRDefault="00E52E0D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дискусия</w:t>
            </w:r>
          </w:p>
          <w:p w14:paraId="15F922D6" w14:textId="77777777" w:rsidR="00984DD3" w:rsidRPr="0069690D" w:rsidRDefault="00984DD3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00" w:type="dxa"/>
          </w:tcPr>
          <w:p w14:paraId="11BA1A33" w14:textId="77777777" w:rsidR="00984DD3" w:rsidRPr="0069690D" w:rsidRDefault="00984DD3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984DD3" w:rsidRPr="0069690D" w14:paraId="640FF181" w14:textId="77777777" w:rsidTr="00FF4DC5">
        <w:tc>
          <w:tcPr>
            <w:tcW w:w="675" w:type="dxa"/>
          </w:tcPr>
          <w:p w14:paraId="305DB12B" w14:textId="77777777" w:rsidR="00984DD3" w:rsidRPr="0069690D" w:rsidRDefault="00984DD3" w:rsidP="007A5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lastRenderedPageBreak/>
              <w:t>16</w:t>
            </w:r>
          </w:p>
        </w:tc>
        <w:tc>
          <w:tcPr>
            <w:tcW w:w="1276" w:type="dxa"/>
          </w:tcPr>
          <w:p w14:paraId="15629A1D" w14:textId="77777777" w:rsidR="00984DD3" w:rsidRPr="0069690D" w:rsidRDefault="00984DD3" w:rsidP="007A5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16</w:t>
            </w:r>
          </w:p>
        </w:tc>
        <w:tc>
          <w:tcPr>
            <w:tcW w:w="2125" w:type="dxa"/>
          </w:tcPr>
          <w:p w14:paraId="02BEF5B3" w14:textId="77777777" w:rsidR="00984DD3" w:rsidRPr="0069690D" w:rsidRDefault="00984DD3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Природата</w:t>
            </w:r>
            <w:r w:rsidRPr="0069690D">
              <w:rPr>
                <w:rFonts w:ascii="Times New Roman" w:hAnsi="Times New Roman"/>
                <w:color w:val="231F20"/>
                <w:spacing w:val="-12"/>
                <w:sz w:val="24"/>
                <w:szCs w:val="24"/>
                <w:lang w:val="bg-BG"/>
              </w:rPr>
              <w:t xml:space="preserve"> </w:t>
            </w:r>
            <w:r w:rsidRPr="0069690D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– нашият общ дом</w:t>
            </w:r>
          </w:p>
        </w:tc>
        <w:tc>
          <w:tcPr>
            <w:tcW w:w="1612" w:type="dxa"/>
          </w:tcPr>
          <w:p w14:paraId="72E4791D" w14:textId="77777777" w:rsidR="00984DD3" w:rsidRPr="0069690D" w:rsidRDefault="00984DD3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Обобщителен урок</w:t>
            </w:r>
          </w:p>
        </w:tc>
        <w:tc>
          <w:tcPr>
            <w:tcW w:w="3238" w:type="dxa"/>
          </w:tcPr>
          <w:p w14:paraId="42074A5E" w14:textId="77777777" w:rsidR="005E002F" w:rsidRPr="0069690D" w:rsidRDefault="005E002F" w:rsidP="00C773D6">
            <w:pPr>
              <w:pStyle w:val="TableParagraph"/>
              <w:spacing w:before="3" w:line="249" w:lineRule="auto"/>
              <w:ind w:right="129"/>
              <w:rPr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z w:val="24"/>
                <w:szCs w:val="24"/>
                <w:lang w:val="bg-BG"/>
              </w:rPr>
              <w:t xml:space="preserve">Свързва промени </w:t>
            </w:r>
            <w:r w:rsidRPr="0069690D">
              <w:rPr>
                <w:color w:val="231F20"/>
                <w:spacing w:val="-3"/>
                <w:sz w:val="24"/>
                <w:szCs w:val="24"/>
                <w:lang w:val="bg-BG"/>
              </w:rPr>
              <w:t xml:space="preserve">във </w:t>
            </w:r>
            <w:r w:rsidRPr="0069690D">
              <w:rPr>
                <w:color w:val="231F20"/>
                <w:sz w:val="24"/>
                <w:szCs w:val="24"/>
                <w:lang w:val="bg-BG"/>
              </w:rPr>
              <w:t>времето с промени в развитието на растенията и в поведението на</w:t>
            </w:r>
            <w:r w:rsidRPr="0069690D">
              <w:rPr>
                <w:color w:val="231F20"/>
                <w:spacing w:val="-21"/>
                <w:sz w:val="24"/>
                <w:szCs w:val="24"/>
                <w:lang w:val="bg-BG"/>
              </w:rPr>
              <w:t xml:space="preserve"> </w:t>
            </w:r>
            <w:r w:rsidRPr="0069690D">
              <w:rPr>
                <w:color w:val="231F20"/>
                <w:sz w:val="24"/>
                <w:szCs w:val="24"/>
                <w:lang w:val="bg-BG"/>
              </w:rPr>
              <w:t>животните през различните сезони.</w:t>
            </w:r>
          </w:p>
          <w:p w14:paraId="2CBCDA3B" w14:textId="77777777" w:rsidR="005E002F" w:rsidRPr="0069690D" w:rsidRDefault="005E002F" w:rsidP="00F85B1E">
            <w:pPr>
              <w:pStyle w:val="TableParagraph"/>
              <w:spacing w:line="249" w:lineRule="auto"/>
              <w:ind w:left="0" w:right="129"/>
              <w:rPr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z w:val="24"/>
                <w:szCs w:val="24"/>
                <w:lang w:val="bg-BG"/>
              </w:rPr>
              <w:t>Посочва примери за нежива и жива природа и за връзката между тях.</w:t>
            </w:r>
          </w:p>
          <w:p w14:paraId="62AAA8E3" w14:textId="77777777" w:rsidR="00984DD3" w:rsidRPr="0069690D" w:rsidRDefault="005E002F" w:rsidP="00C773D6">
            <w:pPr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Разграничава живата от неживата природа. Описва резултати от наблюдения върху живата и неживата природа. Обяснява значението на природното разнообразие за живота на хората.</w:t>
            </w:r>
          </w:p>
          <w:p w14:paraId="640CDA5B" w14:textId="295AAF46" w:rsidR="00985BEE" w:rsidRPr="0069690D" w:rsidRDefault="00985BEE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Разбира личната си отговорност към природата.</w:t>
            </w:r>
          </w:p>
        </w:tc>
        <w:tc>
          <w:tcPr>
            <w:tcW w:w="2969" w:type="dxa"/>
          </w:tcPr>
          <w:p w14:paraId="5C21B57D" w14:textId="77777777" w:rsidR="00984DD3" w:rsidRPr="0069690D" w:rsidRDefault="006E4B4E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="00E52E0D"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бяснение</w:t>
            </w:r>
          </w:p>
          <w:p w14:paraId="143C73D9" w14:textId="77777777" w:rsidR="006E4B4E" w:rsidRPr="0069690D" w:rsidRDefault="006E4B4E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разказ</w:t>
            </w:r>
          </w:p>
          <w:p w14:paraId="6E3513D6" w14:textId="77777777" w:rsidR="006E4B4E" w:rsidRPr="0069690D" w:rsidRDefault="006E4B4E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сравняване</w:t>
            </w:r>
          </w:p>
          <w:p w14:paraId="0546E7F1" w14:textId="77777777" w:rsidR="006E4B4E" w:rsidRPr="0069690D" w:rsidRDefault="006E4B4E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самостоятелно устно изложение</w:t>
            </w:r>
          </w:p>
          <w:p w14:paraId="0C3CAAF2" w14:textId="77777777" w:rsidR="006E4B4E" w:rsidRPr="0069690D" w:rsidRDefault="006E4B4E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самопроверка</w:t>
            </w:r>
          </w:p>
          <w:p w14:paraId="0E76C7B4" w14:textId="77777777" w:rsidR="006E4B4E" w:rsidRPr="0069690D" w:rsidRDefault="006E4B4E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самооценяване</w:t>
            </w:r>
          </w:p>
        </w:tc>
        <w:tc>
          <w:tcPr>
            <w:tcW w:w="1800" w:type="dxa"/>
          </w:tcPr>
          <w:p w14:paraId="7DD80A4C" w14:textId="77777777" w:rsidR="00984DD3" w:rsidRPr="0069690D" w:rsidRDefault="00984DD3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4572B7" w:rsidRPr="0069690D" w14:paraId="006AA672" w14:textId="77777777" w:rsidTr="00FF4DC5">
        <w:tc>
          <w:tcPr>
            <w:tcW w:w="675" w:type="dxa"/>
          </w:tcPr>
          <w:p w14:paraId="52B0D148" w14:textId="77777777" w:rsidR="004572B7" w:rsidRPr="0069690D" w:rsidRDefault="004572B7" w:rsidP="007A5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</w:t>
            </w:r>
          </w:p>
        </w:tc>
        <w:tc>
          <w:tcPr>
            <w:tcW w:w="1276" w:type="dxa"/>
          </w:tcPr>
          <w:p w14:paraId="645994D1" w14:textId="77777777" w:rsidR="004572B7" w:rsidRPr="0069690D" w:rsidRDefault="004572B7" w:rsidP="007A5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</w:t>
            </w:r>
          </w:p>
        </w:tc>
        <w:tc>
          <w:tcPr>
            <w:tcW w:w="2125" w:type="dxa"/>
          </w:tcPr>
          <w:p w14:paraId="5BAEF1B6" w14:textId="77777777" w:rsidR="004572B7" w:rsidRPr="0069690D" w:rsidRDefault="004572B7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Хората – приятели на природата</w:t>
            </w:r>
          </w:p>
        </w:tc>
        <w:tc>
          <w:tcPr>
            <w:tcW w:w="1612" w:type="dxa"/>
          </w:tcPr>
          <w:p w14:paraId="617BC083" w14:textId="77777777" w:rsidR="004572B7" w:rsidRPr="0069690D" w:rsidRDefault="004572B7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Урок за нови знания</w:t>
            </w:r>
          </w:p>
        </w:tc>
        <w:tc>
          <w:tcPr>
            <w:tcW w:w="3238" w:type="dxa"/>
          </w:tcPr>
          <w:p w14:paraId="639542EB" w14:textId="77777777" w:rsidR="004572B7" w:rsidRPr="0069690D" w:rsidRDefault="004572B7" w:rsidP="00C773D6">
            <w:pPr>
              <w:pStyle w:val="TableParagraph"/>
              <w:spacing w:before="3" w:line="249" w:lineRule="auto"/>
              <w:ind w:left="100"/>
              <w:rPr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z w:val="24"/>
                <w:szCs w:val="24"/>
                <w:lang w:val="bg-BG"/>
              </w:rPr>
              <w:t>Разграничава природозащитните действия на хората от дейностите с неблагоприятни последици върху околната среда.</w:t>
            </w:r>
          </w:p>
          <w:p w14:paraId="4373C94F" w14:textId="7E2FF0A0" w:rsidR="004572B7" w:rsidRPr="0069690D" w:rsidRDefault="004572B7" w:rsidP="00F85B1E">
            <w:pPr>
              <w:pStyle w:val="TableParagraph"/>
              <w:spacing w:line="249" w:lineRule="auto"/>
              <w:ind w:left="100" w:right="148"/>
              <w:rPr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z w:val="24"/>
                <w:szCs w:val="24"/>
                <w:lang w:val="bg-BG"/>
              </w:rPr>
              <w:t>Обяснява необходимостта от спазване на правила</w:t>
            </w:r>
            <w:r w:rsidR="00F85B1E">
              <w:rPr>
                <w:sz w:val="24"/>
                <w:szCs w:val="24"/>
                <w:lang w:val="bg-BG"/>
              </w:rPr>
              <w:t xml:space="preserve"> </w:t>
            </w:r>
            <w:r w:rsidRPr="0069690D">
              <w:rPr>
                <w:color w:val="231F20"/>
                <w:sz w:val="24"/>
                <w:szCs w:val="24"/>
                <w:lang w:val="bg-BG"/>
              </w:rPr>
              <w:t xml:space="preserve">в обществото – у дома, в училище, на улицата, на публични места. Разбира връзката между опазването на околната </w:t>
            </w:r>
            <w:r w:rsidRPr="0069690D">
              <w:rPr>
                <w:color w:val="231F20"/>
                <w:sz w:val="24"/>
                <w:szCs w:val="24"/>
                <w:lang w:val="bg-BG"/>
              </w:rPr>
              <w:lastRenderedPageBreak/>
              <w:t>среда и здравето на човека.</w:t>
            </w:r>
          </w:p>
          <w:p w14:paraId="1B93C6B1" w14:textId="77777777" w:rsidR="004572B7" w:rsidRPr="0069690D" w:rsidRDefault="004572B7" w:rsidP="00C773D6">
            <w:pPr>
              <w:pStyle w:val="TableParagraph"/>
              <w:spacing w:before="9" w:line="249" w:lineRule="auto"/>
              <w:ind w:left="100" w:right="201"/>
              <w:rPr>
                <w:color w:val="231F20"/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z w:val="24"/>
                <w:szCs w:val="24"/>
                <w:lang w:val="bg-BG"/>
              </w:rPr>
              <w:t>Обяснява значението на природното р</w:t>
            </w:r>
            <w:r w:rsidR="002D72B2" w:rsidRPr="0069690D">
              <w:rPr>
                <w:color w:val="231F20"/>
                <w:sz w:val="24"/>
                <w:szCs w:val="24"/>
                <w:lang w:val="bg-BG"/>
              </w:rPr>
              <w:t>азнообразие за живота на хората</w:t>
            </w:r>
            <w:r w:rsidRPr="0069690D">
              <w:rPr>
                <w:color w:val="231F20"/>
                <w:sz w:val="24"/>
                <w:szCs w:val="24"/>
                <w:lang w:val="bg-BG"/>
              </w:rPr>
              <w:t>.</w:t>
            </w:r>
          </w:p>
          <w:p w14:paraId="4BFEA91A" w14:textId="0F3A2EAC" w:rsidR="00985BEE" w:rsidRPr="0069690D" w:rsidRDefault="00985BEE" w:rsidP="00C773D6">
            <w:pPr>
              <w:pStyle w:val="TableParagraph"/>
              <w:spacing w:before="9" w:line="249" w:lineRule="auto"/>
              <w:ind w:left="100" w:right="201"/>
              <w:rPr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z w:val="24"/>
                <w:szCs w:val="24"/>
                <w:lang w:val="bg-BG"/>
              </w:rPr>
              <w:t>Разбира личната си отговорност към природата.</w:t>
            </w:r>
          </w:p>
        </w:tc>
        <w:tc>
          <w:tcPr>
            <w:tcW w:w="2969" w:type="dxa"/>
          </w:tcPr>
          <w:p w14:paraId="03AA1647" w14:textId="77777777" w:rsidR="00D7354A" w:rsidRPr="0069690D" w:rsidRDefault="00D7354A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разглеждане</w:t>
            </w:r>
          </w:p>
          <w:p w14:paraId="2F254E60" w14:textId="77777777" w:rsidR="00D7354A" w:rsidRPr="0069690D" w:rsidRDefault="00D7354A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обяснение</w:t>
            </w:r>
          </w:p>
          <w:p w14:paraId="453C95A3" w14:textId="77777777" w:rsidR="00D7354A" w:rsidRPr="0069690D" w:rsidRDefault="00D7354A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ситуационен метод</w:t>
            </w:r>
          </w:p>
          <w:p w14:paraId="4045631C" w14:textId="77777777" w:rsidR="00D7354A" w:rsidRPr="0069690D" w:rsidRDefault="00D7354A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сравнение</w:t>
            </w:r>
          </w:p>
          <w:p w14:paraId="40F7FB4B" w14:textId="77777777" w:rsidR="00D7354A" w:rsidRPr="0069690D" w:rsidRDefault="00D7354A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изследване</w:t>
            </w:r>
          </w:p>
          <w:p w14:paraId="04704916" w14:textId="77777777" w:rsidR="00D7354A" w:rsidRPr="0069690D" w:rsidRDefault="00D7354A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брейнсторминг</w:t>
            </w:r>
          </w:p>
          <w:p w14:paraId="62B0867D" w14:textId="77777777" w:rsidR="00D7354A" w:rsidRPr="0069690D" w:rsidRDefault="00D7354A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беседа</w:t>
            </w:r>
          </w:p>
          <w:p w14:paraId="29245DC7" w14:textId="77777777" w:rsidR="00D7354A" w:rsidRPr="0069690D" w:rsidRDefault="00D7354A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карта на ума</w:t>
            </w:r>
          </w:p>
          <w:p w14:paraId="732E5223" w14:textId="77777777" w:rsidR="00D7354A" w:rsidRPr="0069690D" w:rsidRDefault="00D7354A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дискусия</w:t>
            </w:r>
          </w:p>
          <w:p w14:paraId="5312076B" w14:textId="77777777" w:rsidR="004572B7" w:rsidRPr="0069690D" w:rsidRDefault="004572B7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00" w:type="dxa"/>
          </w:tcPr>
          <w:p w14:paraId="75B373B4" w14:textId="7319EC24" w:rsidR="004572B7" w:rsidRPr="0069690D" w:rsidRDefault="004572B7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4572B7" w:rsidRPr="0069690D" w14:paraId="01E63FF5" w14:textId="77777777" w:rsidTr="00FF4DC5">
        <w:tc>
          <w:tcPr>
            <w:tcW w:w="675" w:type="dxa"/>
          </w:tcPr>
          <w:p w14:paraId="1680262E" w14:textId="77777777" w:rsidR="004572B7" w:rsidRPr="0069690D" w:rsidRDefault="004572B7" w:rsidP="007A5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18</w:t>
            </w:r>
          </w:p>
        </w:tc>
        <w:tc>
          <w:tcPr>
            <w:tcW w:w="1276" w:type="dxa"/>
          </w:tcPr>
          <w:p w14:paraId="4D45601E" w14:textId="77777777" w:rsidR="004572B7" w:rsidRPr="0069690D" w:rsidRDefault="004572B7" w:rsidP="007A5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18</w:t>
            </w:r>
          </w:p>
        </w:tc>
        <w:tc>
          <w:tcPr>
            <w:tcW w:w="2125" w:type="dxa"/>
          </w:tcPr>
          <w:p w14:paraId="79854715" w14:textId="77777777" w:rsidR="004572B7" w:rsidRPr="0069690D" w:rsidRDefault="004572B7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Обичам и пазя природата</w:t>
            </w:r>
          </w:p>
        </w:tc>
        <w:tc>
          <w:tcPr>
            <w:tcW w:w="1612" w:type="dxa"/>
          </w:tcPr>
          <w:p w14:paraId="0904F39B" w14:textId="77777777" w:rsidR="004572B7" w:rsidRPr="0069690D" w:rsidRDefault="004572B7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Учебен проект</w:t>
            </w:r>
          </w:p>
        </w:tc>
        <w:tc>
          <w:tcPr>
            <w:tcW w:w="3238" w:type="dxa"/>
          </w:tcPr>
          <w:p w14:paraId="1E024845" w14:textId="77777777" w:rsidR="004572B7" w:rsidRPr="0069690D" w:rsidRDefault="004572B7" w:rsidP="00C773D6">
            <w:pPr>
              <w:pStyle w:val="TableParagraph"/>
              <w:spacing w:before="3" w:line="249" w:lineRule="auto"/>
              <w:ind w:left="103"/>
              <w:rPr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z w:val="24"/>
                <w:szCs w:val="24"/>
                <w:lang w:val="bg-BG"/>
              </w:rPr>
              <w:t>Предлага дейности за подобряване състоянието на околната среда в своя град или село.</w:t>
            </w:r>
          </w:p>
          <w:p w14:paraId="589B3311" w14:textId="77777777" w:rsidR="002D72B2" w:rsidRPr="0069690D" w:rsidRDefault="004572B7" w:rsidP="00C773D6">
            <w:pPr>
              <w:pStyle w:val="TableParagraph"/>
              <w:spacing w:line="249" w:lineRule="auto"/>
              <w:ind w:left="103" w:right="169"/>
              <w:rPr>
                <w:color w:val="231F20"/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z w:val="24"/>
                <w:szCs w:val="24"/>
                <w:lang w:val="bg-BG"/>
              </w:rPr>
              <w:t>Разбира връзката между опазването на околната среда и здравето на човека.</w:t>
            </w:r>
          </w:p>
          <w:p w14:paraId="49ABE4A0" w14:textId="77777777" w:rsidR="004572B7" w:rsidRPr="0069690D" w:rsidRDefault="004572B7" w:rsidP="00C773D6">
            <w:pPr>
              <w:pStyle w:val="TableParagraph"/>
              <w:spacing w:line="249" w:lineRule="auto"/>
              <w:ind w:left="103" w:right="169"/>
              <w:rPr>
                <w:color w:val="231F20"/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z w:val="24"/>
                <w:szCs w:val="24"/>
                <w:lang w:val="bg-BG"/>
              </w:rPr>
              <w:t xml:space="preserve">Възприема себе си като част от </w:t>
            </w:r>
            <w:r w:rsidR="002D72B2" w:rsidRPr="0069690D">
              <w:rPr>
                <w:color w:val="231F20"/>
                <w:sz w:val="24"/>
                <w:szCs w:val="24"/>
                <w:lang w:val="bg-BG"/>
              </w:rPr>
              <w:t>природата и неин приятел.</w:t>
            </w:r>
          </w:p>
          <w:p w14:paraId="5502EF43" w14:textId="626E9B4D" w:rsidR="00BB5258" w:rsidRPr="0069690D" w:rsidRDefault="00BB5258" w:rsidP="00C773D6">
            <w:pPr>
              <w:pStyle w:val="TableParagraph"/>
              <w:spacing w:line="249" w:lineRule="auto"/>
              <w:ind w:left="103" w:right="169"/>
              <w:rPr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z w:val="24"/>
                <w:szCs w:val="24"/>
                <w:lang w:val="bg-BG"/>
              </w:rPr>
              <w:t>Разбира личната си отговорност към природата.</w:t>
            </w:r>
          </w:p>
        </w:tc>
        <w:tc>
          <w:tcPr>
            <w:tcW w:w="2969" w:type="dxa"/>
          </w:tcPr>
          <w:p w14:paraId="6CA1C03E" w14:textId="77777777" w:rsidR="00AF5DED" w:rsidRPr="0069690D" w:rsidRDefault="00AF5DED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работа в екип</w:t>
            </w:r>
          </w:p>
          <w:p w14:paraId="145901BD" w14:textId="77777777" w:rsidR="00AF5DED" w:rsidRPr="0069690D" w:rsidRDefault="00AF5DED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моделиране</w:t>
            </w:r>
          </w:p>
          <w:p w14:paraId="35A462D6" w14:textId="77777777" w:rsidR="00AF5DED" w:rsidRPr="0069690D" w:rsidRDefault="00AF5DED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проучване</w:t>
            </w:r>
          </w:p>
          <w:p w14:paraId="7E7087E7" w14:textId="77777777" w:rsidR="00AF5DED" w:rsidRPr="0069690D" w:rsidRDefault="00AF5DED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обсъждане в група</w:t>
            </w:r>
          </w:p>
          <w:p w14:paraId="3E1A92CB" w14:textId="77777777" w:rsidR="00AF5DED" w:rsidRPr="0069690D" w:rsidRDefault="00AF5DED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визуализация с постер</w:t>
            </w:r>
          </w:p>
          <w:p w14:paraId="1C7E428D" w14:textId="77777777" w:rsidR="00AF5DED" w:rsidRPr="0069690D" w:rsidRDefault="00AF5DED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карта на ума</w:t>
            </w:r>
          </w:p>
          <w:p w14:paraId="32CBD5AB" w14:textId="77777777" w:rsidR="00AF5DED" w:rsidRPr="0069690D" w:rsidRDefault="00AF5DED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самооценяване</w:t>
            </w:r>
          </w:p>
          <w:p w14:paraId="50D0CEAC" w14:textId="77777777" w:rsidR="004572B7" w:rsidRPr="0069690D" w:rsidRDefault="004572B7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00" w:type="dxa"/>
          </w:tcPr>
          <w:p w14:paraId="7595763F" w14:textId="77777777" w:rsidR="004572B7" w:rsidRPr="0069690D" w:rsidRDefault="004572B7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</w:tbl>
    <w:p w14:paraId="12AA583F" w14:textId="77777777" w:rsidR="002A430E" w:rsidRPr="0069690D" w:rsidRDefault="002A430E" w:rsidP="00C773D6">
      <w:pPr>
        <w:rPr>
          <w:rFonts w:ascii="Times New Roman" w:hAnsi="Times New Roman"/>
          <w:b/>
          <w:sz w:val="24"/>
          <w:szCs w:val="24"/>
          <w:lang w:val="bg-BG"/>
        </w:rPr>
      </w:pPr>
    </w:p>
    <w:p w14:paraId="2C082DD3" w14:textId="77777777" w:rsidR="009B5FF1" w:rsidRPr="0069690D" w:rsidRDefault="009B5FF1" w:rsidP="00C773D6">
      <w:pPr>
        <w:rPr>
          <w:rFonts w:ascii="Times New Roman" w:hAnsi="Times New Roman"/>
          <w:b/>
          <w:sz w:val="24"/>
          <w:szCs w:val="24"/>
          <w:lang w:val="bg-BG"/>
        </w:rPr>
      </w:pPr>
      <w:r w:rsidRPr="0069690D">
        <w:rPr>
          <w:rFonts w:ascii="Times New Roman" w:hAnsi="Times New Roman"/>
          <w:b/>
          <w:sz w:val="24"/>
          <w:szCs w:val="24"/>
          <w:lang w:val="bg-BG"/>
        </w:rPr>
        <w:t>ВТОРИ УЧЕБЕН СРОК − 14 седмици X 1 час седмично = 14 часа</w:t>
      </w:r>
    </w:p>
    <w:tbl>
      <w:tblPr>
        <w:tblpPr w:leftFromText="141" w:rightFromText="141" w:vertAnchor="text" w:horzAnchor="margin" w:tblpY="38"/>
        <w:tblW w:w="13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276"/>
        <w:gridCol w:w="2125"/>
        <w:gridCol w:w="1612"/>
        <w:gridCol w:w="3240"/>
        <w:gridCol w:w="2967"/>
        <w:gridCol w:w="1800"/>
      </w:tblGrid>
      <w:tr w:rsidR="009B5FF1" w:rsidRPr="0069690D" w14:paraId="42F539E2" w14:textId="77777777" w:rsidTr="00B36C31">
        <w:tc>
          <w:tcPr>
            <w:tcW w:w="675" w:type="dxa"/>
          </w:tcPr>
          <w:p w14:paraId="50D2AF53" w14:textId="77777777" w:rsidR="009B5FF1" w:rsidRPr="0069690D" w:rsidRDefault="009B5FF1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1276" w:type="dxa"/>
          </w:tcPr>
          <w:p w14:paraId="3D9CDB6B" w14:textId="77777777" w:rsidR="009B5FF1" w:rsidRPr="0069690D" w:rsidRDefault="009B5FF1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седмица по ред</w:t>
            </w:r>
          </w:p>
        </w:tc>
        <w:tc>
          <w:tcPr>
            <w:tcW w:w="2125" w:type="dxa"/>
          </w:tcPr>
          <w:p w14:paraId="459A70A9" w14:textId="77777777" w:rsidR="009B5FF1" w:rsidRPr="0069690D" w:rsidRDefault="009B5FF1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Тема на урочната единица</w:t>
            </w:r>
          </w:p>
        </w:tc>
        <w:tc>
          <w:tcPr>
            <w:tcW w:w="1612" w:type="dxa"/>
          </w:tcPr>
          <w:p w14:paraId="50E0E699" w14:textId="77777777" w:rsidR="009B5FF1" w:rsidRPr="0069690D" w:rsidRDefault="009B5FF1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на урочната единица</w:t>
            </w:r>
          </w:p>
        </w:tc>
        <w:tc>
          <w:tcPr>
            <w:tcW w:w="3240" w:type="dxa"/>
          </w:tcPr>
          <w:p w14:paraId="5EFB684D" w14:textId="77777777" w:rsidR="009B5FF1" w:rsidRPr="0069690D" w:rsidRDefault="009B5FF1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Очаквани резултати</w:t>
            </w:r>
          </w:p>
        </w:tc>
        <w:tc>
          <w:tcPr>
            <w:tcW w:w="2967" w:type="dxa"/>
          </w:tcPr>
          <w:p w14:paraId="6DDD4150" w14:textId="77777777" w:rsidR="009B5FF1" w:rsidRPr="0069690D" w:rsidRDefault="009B5FF1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Методи</w:t>
            </w:r>
          </w:p>
        </w:tc>
        <w:tc>
          <w:tcPr>
            <w:tcW w:w="1800" w:type="dxa"/>
          </w:tcPr>
          <w:p w14:paraId="5C1F971E" w14:textId="77777777" w:rsidR="009B5FF1" w:rsidRPr="0069690D" w:rsidRDefault="009B5FF1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Забележки и коментари</w:t>
            </w:r>
          </w:p>
        </w:tc>
      </w:tr>
      <w:tr w:rsidR="009B5FF1" w:rsidRPr="0069690D" w14:paraId="545A53DC" w14:textId="77777777" w:rsidTr="00B36C31">
        <w:tc>
          <w:tcPr>
            <w:tcW w:w="675" w:type="dxa"/>
          </w:tcPr>
          <w:p w14:paraId="54BA60BA" w14:textId="77777777" w:rsidR="009B5FF1" w:rsidRPr="0069690D" w:rsidRDefault="009B5FF1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19</w:t>
            </w:r>
          </w:p>
        </w:tc>
        <w:tc>
          <w:tcPr>
            <w:tcW w:w="1276" w:type="dxa"/>
          </w:tcPr>
          <w:p w14:paraId="0D1DA04E" w14:textId="77777777" w:rsidR="009B5FF1" w:rsidRPr="0069690D" w:rsidRDefault="009B5FF1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19</w:t>
            </w:r>
          </w:p>
        </w:tc>
        <w:tc>
          <w:tcPr>
            <w:tcW w:w="2125" w:type="dxa"/>
          </w:tcPr>
          <w:p w14:paraId="449B96EB" w14:textId="77777777" w:rsidR="009B5FF1" w:rsidRPr="0069690D" w:rsidRDefault="009B5FF1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 xml:space="preserve">Празнуваме националния празник на </w:t>
            </w:r>
            <w:r w:rsidRPr="0069690D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lastRenderedPageBreak/>
              <w:t>България</w:t>
            </w:r>
          </w:p>
        </w:tc>
        <w:tc>
          <w:tcPr>
            <w:tcW w:w="1612" w:type="dxa"/>
          </w:tcPr>
          <w:p w14:paraId="1FF99342" w14:textId="77777777" w:rsidR="009B5FF1" w:rsidRPr="0069690D" w:rsidRDefault="009B5FF1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Урок за нови знания</w:t>
            </w:r>
          </w:p>
        </w:tc>
        <w:tc>
          <w:tcPr>
            <w:tcW w:w="3240" w:type="dxa"/>
          </w:tcPr>
          <w:p w14:paraId="4493154E" w14:textId="77777777" w:rsidR="00D02102" w:rsidRPr="0069690D" w:rsidRDefault="00D02102" w:rsidP="00C773D6">
            <w:pPr>
              <w:pStyle w:val="TableParagraph"/>
              <w:spacing w:before="3" w:line="249" w:lineRule="auto"/>
              <w:ind w:left="100" w:right="102"/>
              <w:rPr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z w:val="24"/>
                <w:szCs w:val="24"/>
                <w:lang w:val="bg-BG"/>
              </w:rPr>
              <w:t xml:space="preserve">Свързва националния празник на България – 3 март, с историческото </w:t>
            </w:r>
            <w:r w:rsidRPr="0069690D">
              <w:rPr>
                <w:color w:val="231F20"/>
                <w:sz w:val="24"/>
                <w:szCs w:val="24"/>
                <w:lang w:val="bg-BG"/>
              </w:rPr>
              <w:lastRenderedPageBreak/>
              <w:t>събитие, което го определя. Разпознава герба на Република България като национален символ.</w:t>
            </w:r>
          </w:p>
          <w:p w14:paraId="59A5325E" w14:textId="102F35B8" w:rsidR="00D02102" w:rsidRPr="0069690D" w:rsidRDefault="00D02102" w:rsidP="00C773D6">
            <w:pPr>
              <w:pStyle w:val="TableParagraph"/>
              <w:spacing w:line="249" w:lineRule="auto"/>
              <w:ind w:left="100" w:right="331"/>
              <w:rPr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z w:val="24"/>
                <w:szCs w:val="24"/>
                <w:lang w:val="bg-BG"/>
              </w:rPr>
              <w:t xml:space="preserve">Дава примери за проява на почит и уважение към българските национални герои </w:t>
            </w:r>
            <w:r w:rsidR="00845E85" w:rsidRPr="0069690D">
              <w:rPr>
                <w:color w:val="231F20"/>
                <w:sz w:val="24"/>
                <w:szCs w:val="24"/>
                <w:lang w:val="bg-BG"/>
              </w:rPr>
              <w:t xml:space="preserve"> Васил Левски и Христо Ботев </w:t>
            </w:r>
            <w:r w:rsidRPr="0069690D">
              <w:rPr>
                <w:color w:val="231F20"/>
                <w:sz w:val="24"/>
                <w:szCs w:val="24"/>
                <w:lang w:val="bg-BG"/>
              </w:rPr>
              <w:t>и историческите паметници.</w:t>
            </w:r>
          </w:p>
          <w:p w14:paraId="318A229B" w14:textId="77777777" w:rsidR="00D02102" w:rsidRPr="0069690D" w:rsidRDefault="00D02102" w:rsidP="00C773D6">
            <w:pPr>
              <w:pStyle w:val="TableParagraph"/>
              <w:spacing w:line="249" w:lineRule="auto"/>
              <w:ind w:left="100" w:right="148"/>
              <w:rPr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z w:val="24"/>
                <w:szCs w:val="24"/>
                <w:lang w:val="bg-BG"/>
              </w:rPr>
              <w:t>Разпознава националните символи на Република България – знаме, герб, химн.</w:t>
            </w:r>
          </w:p>
          <w:p w14:paraId="1B5E61B6" w14:textId="77777777" w:rsidR="009B5FF1" w:rsidRPr="0069690D" w:rsidRDefault="00D02102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Дава примери за известни личности и събития, свързани с миналото и с настоящето на родния край. Извлича информация за обекти в населено място от графично изображение.</w:t>
            </w:r>
          </w:p>
        </w:tc>
        <w:tc>
          <w:tcPr>
            <w:tcW w:w="2967" w:type="dxa"/>
          </w:tcPr>
          <w:p w14:paraId="0ED74EF3" w14:textId="2DBDFA7C" w:rsidR="008E4914" w:rsidRPr="0069690D" w:rsidRDefault="008E4914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демонстрация с </w:t>
            </w:r>
            <w:r w:rsidR="00F85B1E">
              <w:rPr>
                <w:rFonts w:ascii="Times New Roman" w:hAnsi="Times New Roman"/>
                <w:sz w:val="24"/>
                <w:szCs w:val="24"/>
                <w:lang w:val="bg-BG"/>
              </w:rPr>
              <w:t>Мултимедийна презентация</w:t>
            </w:r>
          </w:p>
          <w:p w14:paraId="74FC6CDB" w14:textId="77777777" w:rsidR="00C55553" w:rsidRPr="0069690D" w:rsidRDefault="00C55553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самостоятелна работа</w:t>
            </w:r>
          </w:p>
          <w:p w14:paraId="12E910B0" w14:textId="77777777" w:rsidR="008E4914" w:rsidRPr="0069690D" w:rsidRDefault="008E4914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обсъждане в група</w:t>
            </w:r>
          </w:p>
          <w:p w14:paraId="1231DE9F" w14:textId="77777777" w:rsidR="008E4914" w:rsidRPr="0069690D" w:rsidRDefault="008E4914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сравняване</w:t>
            </w:r>
          </w:p>
          <w:p w14:paraId="1E363375" w14:textId="77777777" w:rsidR="008E4914" w:rsidRPr="0069690D" w:rsidRDefault="008E4914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устно изложение</w:t>
            </w:r>
          </w:p>
          <w:p w14:paraId="2060E41A" w14:textId="77777777" w:rsidR="008E4914" w:rsidRPr="0069690D" w:rsidRDefault="008E4914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проучване</w:t>
            </w:r>
          </w:p>
          <w:p w14:paraId="401B6FB2" w14:textId="77777777" w:rsidR="008E4914" w:rsidRPr="0069690D" w:rsidRDefault="008E4914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дискусия</w:t>
            </w:r>
          </w:p>
          <w:p w14:paraId="7798C69E" w14:textId="77777777" w:rsidR="009B5FF1" w:rsidRPr="0069690D" w:rsidRDefault="009B5FF1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00" w:type="dxa"/>
          </w:tcPr>
          <w:p w14:paraId="436AF4EE" w14:textId="1963B5A0" w:rsidR="00F22711" w:rsidRDefault="00002B99" w:rsidP="00F22711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  <w:lang w:val="bg-BG"/>
              </w:rPr>
            </w:pPr>
            <w:r w:rsidRPr="00AA50FF">
              <w:rPr>
                <w:rFonts w:ascii="Times New Roman" w:hAnsi="Times New Roman"/>
                <w:b/>
                <w:color w:val="0070C0"/>
                <w:sz w:val="24"/>
                <w:szCs w:val="24"/>
                <w:lang w:val="bg-BG"/>
              </w:rPr>
              <w:lastRenderedPageBreak/>
              <w:t>Герб</w:t>
            </w:r>
          </w:p>
          <w:p w14:paraId="0BEA367F" w14:textId="4D835BF0" w:rsidR="00002B99" w:rsidRPr="00AA50FF" w:rsidRDefault="00002B99" w:rsidP="00F22711">
            <w:pPr>
              <w:spacing w:after="0"/>
              <w:rPr>
                <w:b/>
                <w:bCs/>
                <w:color w:val="4F81BD"/>
                <w:lang w:val="bg-BG"/>
              </w:rPr>
            </w:pPr>
            <w:r w:rsidRPr="00AA50FF">
              <w:rPr>
                <w:b/>
                <w:bCs/>
                <w:color w:val="4F81BD"/>
                <w:lang w:val="bg-BG"/>
              </w:rPr>
              <w:t xml:space="preserve">работен лист в сайта на </w:t>
            </w:r>
            <w:r w:rsidRPr="00AA50FF">
              <w:rPr>
                <w:b/>
                <w:bCs/>
                <w:color w:val="4F81BD"/>
                <w:lang w:val="bg-BG"/>
              </w:rPr>
              <w:lastRenderedPageBreak/>
              <w:t>издателството:</w:t>
            </w:r>
          </w:p>
          <w:p w14:paraId="0164EC3B" w14:textId="77777777" w:rsidR="00B36C31" w:rsidRDefault="00B36C31" w:rsidP="00B36C31">
            <w:hyperlink r:id="rId8" w:history="1">
              <w:r w:rsidRPr="00BC208E">
                <w:rPr>
                  <w:rStyle w:val="Hyperlink"/>
                  <w:b/>
                  <w:bCs/>
                </w:rPr>
                <w:t>Klett.bg-&gt; Материали за обучение-&gt; Допълнителни материали за 1. – 4. клас.</w:t>
              </w:r>
            </w:hyperlink>
          </w:p>
          <w:p w14:paraId="3B089C20" w14:textId="213B7785" w:rsidR="009B5FF1" w:rsidRPr="0069690D" w:rsidRDefault="009B5FF1" w:rsidP="00F2271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372507" w:rsidRPr="0069690D" w14:paraId="186FE4C5" w14:textId="77777777" w:rsidTr="00B36C31">
        <w:tc>
          <w:tcPr>
            <w:tcW w:w="675" w:type="dxa"/>
          </w:tcPr>
          <w:p w14:paraId="28500FC4" w14:textId="77777777" w:rsidR="00372507" w:rsidRPr="0069690D" w:rsidRDefault="00372507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lastRenderedPageBreak/>
              <w:t>20</w:t>
            </w:r>
          </w:p>
        </w:tc>
        <w:tc>
          <w:tcPr>
            <w:tcW w:w="1276" w:type="dxa"/>
          </w:tcPr>
          <w:p w14:paraId="22799AD0" w14:textId="77777777" w:rsidR="00372507" w:rsidRPr="0069690D" w:rsidRDefault="00372507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20</w:t>
            </w:r>
          </w:p>
        </w:tc>
        <w:tc>
          <w:tcPr>
            <w:tcW w:w="2125" w:type="dxa"/>
          </w:tcPr>
          <w:p w14:paraId="2E34D16A" w14:textId="77777777" w:rsidR="00372507" w:rsidRPr="0069690D" w:rsidRDefault="00372507" w:rsidP="00C773D6">
            <w:pPr>
              <w:pStyle w:val="TableParagraph"/>
              <w:spacing w:before="3" w:line="249" w:lineRule="auto"/>
              <w:ind w:left="100" w:right="159"/>
              <w:rPr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z w:val="24"/>
                <w:szCs w:val="24"/>
                <w:lang w:val="bg-BG"/>
              </w:rPr>
              <w:t>Какво да правя при природно бедствие</w:t>
            </w:r>
          </w:p>
        </w:tc>
        <w:tc>
          <w:tcPr>
            <w:tcW w:w="1612" w:type="dxa"/>
          </w:tcPr>
          <w:p w14:paraId="3B529DA9" w14:textId="77777777" w:rsidR="00372507" w:rsidRPr="0069690D" w:rsidRDefault="00372507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Урок за нови знания</w:t>
            </w:r>
          </w:p>
        </w:tc>
        <w:tc>
          <w:tcPr>
            <w:tcW w:w="3240" w:type="dxa"/>
          </w:tcPr>
          <w:p w14:paraId="6B77212D" w14:textId="77777777" w:rsidR="00372507" w:rsidRPr="0069690D" w:rsidRDefault="00372507" w:rsidP="00C773D6">
            <w:pPr>
              <w:pStyle w:val="TableParagraph"/>
              <w:spacing w:before="3" w:line="249" w:lineRule="auto"/>
              <w:ind w:left="100" w:right="118"/>
              <w:rPr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z w:val="24"/>
                <w:szCs w:val="24"/>
                <w:lang w:val="bg-BG"/>
              </w:rPr>
              <w:t xml:space="preserve">Изброява природни бедствия и правила за поведение при пожар, земетресение и наводнение. Демонстрира как се постъпва в опасни за живота и здравето ситуации и към </w:t>
            </w:r>
            <w:r w:rsidRPr="0069690D">
              <w:rPr>
                <w:color w:val="231F20"/>
                <w:spacing w:val="-4"/>
                <w:sz w:val="24"/>
                <w:szCs w:val="24"/>
                <w:lang w:val="bg-BG"/>
              </w:rPr>
              <w:t xml:space="preserve">кого </w:t>
            </w:r>
            <w:r w:rsidRPr="0069690D">
              <w:rPr>
                <w:color w:val="231F20"/>
                <w:sz w:val="24"/>
                <w:szCs w:val="24"/>
                <w:lang w:val="bg-BG"/>
              </w:rPr>
              <w:t>да се обръща при нужда.</w:t>
            </w:r>
          </w:p>
          <w:p w14:paraId="5440B1CF" w14:textId="77777777" w:rsidR="00372507" w:rsidRPr="0069690D" w:rsidRDefault="00372507" w:rsidP="00C773D6">
            <w:pPr>
              <w:pStyle w:val="TableParagraph"/>
              <w:spacing w:line="249" w:lineRule="auto"/>
              <w:ind w:left="100" w:right="105"/>
              <w:rPr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z w:val="24"/>
                <w:szCs w:val="24"/>
                <w:lang w:val="bg-BG"/>
              </w:rPr>
              <w:t xml:space="preserve">Посочва адекватната </w:t>
            </w:r>
            <w:r w:rsidRPr="0069690D">
              <w:rPr>
                <w:color w:val="231F20"/>
                <w:sz w:val="24"/>
                <w:szCs w:val="24"/>
                <w:lang w:val="bg-BG"/>
              </w:rPr>
              <w:lastRenderedPageBreak/>
              <w:t>реакция в критични за здравето и живота ситуации при бедствия.</w:t>
            </w:r>
          </w:p>
        </w:tc>
        <w:tc>
          <w:tcPr>
            <w:tcW w:w="2967" w:type="dxa"/>
          </w:tcPr>
          <w:p w14:paraId="50F232C8" w14:textId="77777777" w:rsidR="001812E3" w:rsidRPr="0069690D" w:rsidRDefault="001812E3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ситуационен метод</w:t>
            </w:r>
          </w:p>
          <w:p w14:paraId="769301AA" w14:textId="77777777" w:rsidR="00372507" w:rsidRPr="0069690D" w:rsidRDefault="001812E3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разказ</w:t>
            </w:r>
          </w:p>
          <w:p w14:paraId="00B3BCE4" w14:textId="77777777" w:rsidR="001812E3" w:rsidRPr="0069690D" w:rsidRDefault="001812E3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обяснение</w:t>
            </w:r>
          </w:p>
          <w:p w14:paraId="0A621A1F" w14:textId="77777777" w:rsidR="001812E3" w:rsidRPr="0069690D" w:rsidRDefault="001812E3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занимателен елемент</w:t>
            </w:r>
          </w:p>
          <w:p w14:paraId="7090DFF1" w14:textId="77777777" w:rsidR="004C1488" w:rsidRPr="0069690D" w:rsidRDefault="004C1488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  <w:p w14:paraId="00EC0D3D" w14:textId="77777777" w:rsidR="00FB5CA6" w:rsidRPr="0069690D" w:rsidRDefault="00FB5CA6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беседа</w:t>
            </w:r>
          </w:p>
          <w:p w14:paraId="7AC48F95" w14:textId="77777777" w:rsidR="001812E3" w:rsidRPr="0069690D" w:rsidRDefault="001812E3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карта на ума</w:t>
            </w:r>
          </w:p>
          <w:p w14:paraId="61C550B2" w14:textId="77777777" w:rsidR="001812E3" w:rsidRPr="0069690D" w:rsidRDefault="001812E3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дискусия</w:t>
            </w:r>
          </w:p>
          <w:p w14:paraId="69B5B4EC" w14:textId="77777777" w:rsidR="001812E3" w:rsidRPr="0069690D" w:rsidRDefault="001812E3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00" w:type="dxa"/>
          </w:tcPr>
          <w:p w14:paraId="7AEAB007" w14:textId="77777777" w:rsidR="00372507" w:rsidRPr="0069690D" w:rsidRDefault="00372507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045861" w:rsidRPr="0069690D" w14:paraId="41D78CBD" w14:textId="77777777" w:rsidTr="00B36C31">
        <w:tc>
          <w:tcPr>
            <w:tcW w:w="675" w:type="dxa"/>
          </w:tcPr>
          <w:p w14:paraId="17A82685" w14:textId="77777777" w:rsidR="00045861" w:rsidRPr="0069690D" w:rsidRDefault="00045861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21</w:t>
            </w:r>
          </w:p>
        </w:tc>
        <w:tc>
          <w:tcPr>
            <w:tcW w:w="1276" w:type="dxa"/>
          </w:tcPr>
          <w:p w14:paraId="28DA84B3" w14:textId="77777777" w:rsidR="00045861" w:rsidRPr="0069690D" w:rsidRDefault="00045861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21</w:t>
            </w:r>
          </w:p>
        </w:tc>
        <w:tc>
          <w:tcPr>
            <w:tcW w:w="2125" w:type="dxa"/>
          </w:tcPr>
          <w:p w14:paraId="62218C56" w14:textId="77777777" w:rsidR="00045861" w:rsidRPr="0069690D" w:rsidRDefault="00045861" w:rsidP="00C773D6">
            <w:pPr>
              <w:spacing w:before="3" w:line="249" w:lineRule="auto"/>
              <w:ind w:left="100" w:right="40"/>
              <w:rPr>
                <w:rStyle w:val="TableParagraphChar"/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69690D">
              <w:rPr>
                <w:rStyle w:val="TableParagraphChar"/>
                <w:rFonts w:ascii="Times New Roman" w:eastAsia="Calibri" w:hAnsi="Times New Roman"/>
                <w:color w:val="231F20"/>
                <w:sz w:val="24"/>
                <w:szCs w:val="24"/>
                <w:lang w:val="bg-BG"/>
              </w:rPr>
              <w:t>Как да се предпазя от инциденти</w:t>
            </w:r>
          </w:p>
        </w:tc>
        <w:tc>
          <w:tcPr>
            <w:tcW w:w="1612" w:type="dxa"/>
          </w:tcPr>
          <w:p w14:paraId="3C1199C2" w14:textId="77777777" w:rsidR="00045861" w:rsidRPr="0069690D" w:rsidRDefault="00045861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Урок за нови знания</w:t>
            </w:r>
          </w:p>
        </w:tc>
        <w:tc>
          <w:tcPr>
            <w:tcW w:w="3240" w:type="dxa"/>
          </w:tcPr>
          <w:p w14:paraId="7DCEF860" w14:textId="03748AF1" w:rsidR="005F3B36" w:rsidRPr="0069690D" w:rsidRDefault="005F3B36" w:rsidP="00FC182F">
            <w:pPr>
              <w:pStyle w:val="TableParagraph"/>
              <w:spacing w:before="3" w:line="249" w:lineRule="auto"/>
              <w:ind w:right="226"/>
              <w:rPr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z w:val="24"/>
                <w:szCs w:val="24"/>
                <w:lang w:val="bg-BG"/>
              </w:rPr>
              <w:t>Изброява опасности за живота, които крият играта с огън, с отровни и взривоопасни материали, с</w:t>
            </w:r>
            <w:r w:rsidR="00FC182F">
              <w:rPr>
                <w:sz w:val="24"/>
                <w:szCs w:val="24"/>
                <w:lang w:val="bg-BG"/>
              </w:rPr>
              <w:t xml:space="preserve"> </w:t>
            </w:r>
            <w:r w:rsidRPr="0069690D">
              <w:rPr>
                <w:color w:val="231F20"/>
                <w:sz w:val="24"/>
                <w:szCs w:val="24"/>
                <w:lang w:val="bg-BG"/>
              </w:rPr>
              <w:t>електрически ток, къпането в непознати водоеми</w:t>
            </w:r>
            <w:r w:rsidR="00C34471" w:rsidRPr="0069690D">
              <w:rPr>
                <w:color w:val="231F20"/>
                <w:sz w:val="24"/>
                <w:szCs w:val="24"/>
                <w:lang w:val="bg-BG"/>
              </w:rPr>
              <w:t xml:space="preserve"> и общуването с непознати лица</w:t>
            </w:r>
            <w:r w:rsidRPr="0069690D">
              <w:rPr>
                <w:color w:val="231F20"/>
                <w:sz w:val="24"/>
                <w:szCs w:val="24"/>
                <w:lang w:val="bg-BG"/>
              </w:rPr>
              <w:t>.</w:t>
            </w:r>
          </w:p>
          <w:p w14:paraId="081B72D7" w14:textId="77777777" w:rsidR="005F3B36" w:rsidRPr="0069690D" w:rsidRDefault="005F3B36" w:rsidP="00C773D6">
            <w:pPr>
              <w:pStyle w:val="TableParagraph"/>
              <w:spacing w:before="30" w:line="249" w:lineRule="auto"/>
              <w:ind w:right="105"/>
              <w:rPr>
                <w:color w:val="231F20"/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z w:val="24"/>
                <w:szCs w:val="24"/>
                <w:lang w:val="bg-BG"/>
              </w:rPr>
              <w:t xml:space="preserve">Демонстрира как се постъпва в опасни за живота и здравето ситуации и към </w:t>
            </w:r>
            <w:r w:rsidRPr="0069690D">
              <w:rPr>
                <w:color w:val="231F20"/>
                <w:spacing w:val="-4"/>
                <w:sz w:val="24"/>
                <w:szCs w:val="24"/>
                <w:lang w:val="bg-BG"/>
              </w:rPr>
              <w:t xml:space="preserve">кого </w:t>
            </w:r>
            <w:r w:rsidRPr="0069690D">
              <w:rPr>
                <w:color w:val="231F20"/>
                <w:sz w:val="24"/>
                <w:szCs w:val="24"/>
                <w:lang w:val="bg-BG"/>
              </w:rPr>
              <w:t>да се обръща при нужда.</w:t>
            </w:r>
          </w:p>
          <w:p w14:paraId="20114E3E" w14:textId="77777777" w:rsidR="00045861" w:rsidRPr="0069690D" w:rsidRDefault="00045861" w:rsidP="00C773D6">
            <w:pPr>
              <w:pStyle w:val="TableParagraph"/>
              <w:spacing w:before="30" w:line="249" w:lineRule="auto"/>
              <w:ind w:right="105"/>
              <w:rPr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z w:val="24"/>
                <w:szCs w:val="24"/>
                <w:lang w:val="bg-BG"/>
              </w:rPr>
              <w:t>Посочва адекватната реакция в критични за здравето и живота ситуации при бедствия, аварии, инциденти.</w:t>
            </w:r>
          </w:p>
          <w:p w14:paraId="52F35379" w14:textId="77777777" w:rsidR="00045861" w:rsidRPr="0069690D" w:rsidRDefault="00045861" w:rsidP="00C773D6">
            <w:pPr>
              <w:pStyle w:val="TableParagraph"/>
              <w:spacing w:line="249" w:lineRule="auto"/>
              <w:ind w:right="235"/>
              <w:rPr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z w:val="24"/>
                <w:szCs w:val="24"/>
                <w:lang w:val="bg-BG"/>
              </w:rPr>
              <w:t>Оценява като правилно и неправилно поведението на участниците в уличното движение.</w:t>
            </w:r>
          </w:p>
          <w:p w14:paraId="5BD63693" w14:textId="77777777" w:rsidR="00045861" w:rsidRPr="0069690D" w:rsidRDefault="00045861" w:rsidP="00C773D6">
            <w:pPr>
              <w:pStyle w:val="TableParagraph"/>
              <w:spacing w:line="249" w:lineRule="auto"/>
              <w:rPr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z w:val="24"/>
                <w:szCs w:val="24"/>
                <w:lang w:val="bg-BG"/>
              </w:rPr>
              <w:t>Разграничава опасно и безопасно поведение на детето като участник в уличното движение.</w:t>
            </w:r>
          </w:p>
        </w:tc>
        <w:tc>
          <w:tcPr>
            <w:tcW w:w="2967" w:type="dxa"/>
          </w:tcPr>
          <w:p w14:paraId="43F89BA4" w14:textId="57FA745E" w:rsidR="001812E3" w:rsidRPr="0069690D" w:rsidRDefault="001812E3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демонстрация с </w:t>
            </w:r>
            <w:r w:rsidR="008D5197">
              <w:rPr>
                <w:rFonts w:ascii="Times New Roman" w:hAnsi="Times New Roman"/>
                <w:sz w:val="24"/>
                <w:szCs w:val="24"/>
                <w:lang w:val="bg-BG"/>
              </w:rPr>
              <w:t>м</w:t>
            </w:r>
            <w:r w:rsidR="00F85B1E">
              <w:rPr>
                <w:rFonts w:ascii="Times New Roman" w:hAnsi="Times New Roman"/>
                <w:sz w:val="24"/>
                <w:szCs w:val="24"/>
                <w:lang w:val="bg-BG"/>
              </w:rPr>
              <w:t>ултимедийна презентация</w:t>
            </w:r>
          </w:p>
          <w:p w14:paraId="3377AE2F" w14:textId="77777777" w:rsidR="001812E3" w:rsidRPr="0069690D" w:rsidRDefault="001812E3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обсъждане в група</w:t>
            </w:r>
          </w:p>
          <w:p w14:paraId="1161FF1E" w14:textId="77777777" w:rsidR="001812E3" w:rsidRPr="0069690D" w:rsidRDefault="001812E3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сравняване</w:t>
            </w:r>
          </w:p>
          <w:p w14:paraId="7784E4A8" w14:textId="77777777" w:rsidR="001812E3" w:rsidRPr="0069690D" w:rsidRDefault="001812E3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устно изложение</w:t>
            </w:r>
          </w:p>
          <w:p w14:paraId="4044FB2A" w14:textId="77777777" w:rsidR="004C1488" w:rsidRPr="0069690D" w:rsidRDefault="004C1488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  <w:p w14:paraId="31645718" w14:textId="77777777" w:rsidR="001812E3" w:rsidRPr="0069690D" w:rsidRDefault="001812E3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проучване</w:t>
            </w:r>
          </w:p>
          <w:p w14:paraId="716E0F94" w14:textId="77777777" w:rsidR="001812E3" w:rsidRPr="0069690D" w:rsidRDefault="001812E3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дискусия</w:t>
            </w:r>
          </w:p>
          <w:p w14:paraId="26589522" w14:textId="77777777" w:rsidR="00045861" w:rsidRPr="0069690D" w:rsidRDefault="00045861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00" w:type="dxa"/>
          </w:tcPr>
          <w:p w14:paraId="2F5DF046" w14:textId="77777777" w:rsidR="00045861" w:rsidRPr="0069690D" w:rsidRDefault="00045861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045861" w:rsidRPr="0069690D" w14:paraId="0D1CE733" w14:textId="77777777" w:rsidTr="00B36C31">
        <w:tc>
          <w:tcPr>
            <w:tcW w:w="675" w:type="dxa"/>
          </w:tcPr>
          <w:p w14:paraId="053F0A4D" w14:textId="77777777" w:rsidR="00045861" w:rsidRPr="0069690D" w:rsidRDefault="00045861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22</w:t>
            </w:r>
          </w:p>
        </w:tc>
        <w:tc>
          <w:tcPr>
            <w:tcW w:w="1276" w:type="dxa"/>
          </w:tcPr>
          <w:p w14:paraId="5E7AE511" w14:textId="77777777" w:rsidR="00045861" w:rsidRPr="0069690D" w:rsidRDefault="00045861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22</w:t>
            </w:r>
          </w:p>
        </w:tc>
        <w:tc>
          <w:tcPr>
            <w:tcW w:w="2125" w:type="dxa"/>
          </w:tcPr>
          <w:p w14:paraId="2BB2A6C0" w14:textId="76BCE325" w:rsidR="00045861" w:rsidRPr="0069690D" w:rsidRDefault="00045861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 xml:space="preserve">Как </w:t>
            </w:r>
            <w:r w:rsidR="00FC182F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 xml:space="preserve">да </w:t>
            </w:r>
            <w:r w:rsidRPr="0069690D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се държа в опасни ситуации</w:t>
            </w:r>
          </w:p>
        </w:tc>
        <w:tc>
          <w:tcPr>
            <w:tcW w:w="1612" w:type="dxa"/>
          </w:tcPr>
          <w:p w14:paraId="7FB3EAF7" w14:textId="77777777" w:rsidR="00045861" w:rsidRPr="0069690D" w:rsidRDefault="00045861" w:rsidP="00C773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Обобщителен урок</w:t>
            </w:r>
          </w:p>
        </w:tc>
        <w:tc>
          <w:tcPr>
            <w:tcW w:w="3240" w:type="dxa"/>
          </w:tcPr>
          <w:p w14:paraId="3449F00E" w14:textId="77777777" w:rsidR="00045861" w:rsidRPr="0069690D" w:rsidRDefault="00045861" w:rsidP="00C773D6">
            <w:pPr>
              <w:pStyle w:val="TableParagraph"/>
              <w:spacing w:before="3" w:line="249" w:lineRule="auto"/>
              <w:ind w:left="100" w:right="118"/>
              <w:rPr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z w:val="24"/>
                <w:szCs w:val="24"/>
                <w:lang w:val="bg-BG"/>
              </w:rPr>
              <w:t xml:space="preserve">Демонстрира как се постъпва в опасни за живота и здравето </w:t>
            </w:r>
            <w:r w:rsidRPr="0069690D">
              <w:rPr>
                <w:color w:val="231F20"/>
                <w:sz w:val="24"/>
                <w:szCs w:val="24"/>
                <w:lang w:val="bg-BG"/>
              </w:rPr>
              <w:lastRenderedPageBreak/>
              <w:t xml:space="preserve">ситуации и към </w:t>
            </w:r>
            <w:r w:rsidRPr="0069690D">
              <w:rPr>
                <w:color w:val="231F20"/>
                <w:spacing w:val="-4"/>
                <w:sz w:val="24"/>
                <w:szCs w:val="24"/>
                <w:lang w:val="bg-BG"/>
              </w:rPr>
              <w:t xml:space="preserve">кого </w:t>
            </w:r>
            <w:r w:rsidRPr="0069690D">
              <w:rPr>
                <w:color w:val="231F20"/>
                <w:sz w:val="24"/>
                <w:szCs w:val="24"/>
                <w:lang w:val="bg-BG"/>
              </w:rPr>
              <w:t>да се обръща при нужда.</w:t>
            </w:r>
          </w:p>
          <w:p w14:paraId="138B1956" w14:textId="77777777" w:rsidR="00045861" w:rsidRPr="0069690D" w:rsidRDefault="00045861" w:rsidP="00C773D6">
            <w:pPr>
              <w:pStyle w:val="TableParagraph"/>
              <w:spacing w:line="249" w:lineRule="auto"/>
              <w:ind w:left="100" w:right="105"/>
              <w:rPr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z w:val="24"/>
                <w:szCs w:val="24"/>
                <w:lang w:val="bg-BG"/>
              </w:rPr>
              <w:t>Посочва адекватната реакция в критични за здравето и живота ситуации при бедствия, аварии, инциденти.</w:t>
            </w:r>
          </w:p>
          <w:p w14:paraId="5A57C052" w14:textId="77777777" w:rsidR="00045861" w:rsidRPr="0069690D" w:rsidRDefault="00045861" w:rsidP="00C773D6">
            <w:pPr>
              <w:pStyle w:val="TableParagraph"/>
              <w:spacing w:line="249" w:lineRule="auto"/>
              <w:ind w:left="100" w:right="102"/>
              <w:rPr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z w:val="24"/>
                <w:szCs w:val="24"/>
                <w:lang w:val="bg-BG"/>
              </w:rPr>
              <w:t>Разграничава опасно и безопасно поведение на детето като участник в уличното движение.</w:t>
            </w:r>
          </w:p>
        </w:tc>
        <w:tc>
          <w:tcPr>
            <w:tcW w:w="2967" w:type="dxa"/>
          </w:tcPr>
          <w:p w14:paraId="7379FFF3" w14:textId="77777777" w:rsidR="001812E3" w:rsidRPr="0069690D" w:rsidRDefault="001812E3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устно изложение и обосноваване</w:t>
            </w:r>
          </w:p>
          <w:p w14:paraId="2A5CF847" w14:textId="77777777" w:rsidR="001812E3" w:rsidRPr="0069690D" w:rsidRDefault="001812E3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занимателен елемент</w:t>
            </w:r>
          </w:p>
          <w:p w14:paraId="4BAD7DF4" w14:textId="77777777" w:rsidR="001812E3" w:rsidRPr="0069690D" w:rsidRDefault="001812E3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обсъждане в група</w:t>
            </w:r>
          </w:p>
          <w:p w14:paraId="59C5E264" w14:textId="77777777" w:rsidR="001812E3" w:rsidRPr="0069690D" w:rsidRDefault="001812E3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визуализация с постер</w:t>
            </w:r>
          </w:p>
          <w:p w14:paraId="178AED9F" w14:textId="77777777" w:rsidR="001812E3" w:rsidRPr="0069690D" w:rsidRDefault="001812E3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обяснение</w:t>
            </w:r>
          </w:p>
          <w:p w14:paraId="47CAB7B1" w14:textId="77777777" w:rsidR="00CC3B04" w:rsidRPr="0069690D" w:rsidRDefault="00CC3B04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беседа</w:t>
            </w:r>
          </w:p>
          <w:p w14:paraId="46F5CD5A" w14:textId="77777777" w:rsidR="001812E3" w:rsidRPr="0069690D" w:rsidRDefault="001812E3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самопроверяване</w:t>
            </w:r>
          </w:p>
          <w:p w14:paraId="5ED3DD8B" w14:textId="77777777" w:rsidR="001812E3" w:rsidRPr="0069690D" w:rsidRDefault="001812E3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самооценяване</w:t>
            </w:r>
          </w:p>
          <w:p w14:paraId="00E71443" w14:textId="77777777" w:rsidR="00045861" w:rsidRPr="0069690D" w:rsidRDefault="00045861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00" w:type="dxa"/>
          </w:tcPr>
          <w:p w14:paraId="3C00FDFF" w14:textId="77777777" w:rsidR="00045861" w:rsidRPr="0069690D" w:rsidRDefault="00045861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045861" w:rsidRPr="0069690D" w14:paraId="28264855" w14:textId="77777777" w:rsidTr="00B36C31">
        <w:tc>
          <w:tcPr>
            <w:tcW w:w="675" w:type="dxa"/>
          </w:tcPr>
          <w:p w14:paraId="28DE3A03" w14:textId="77777777" w:rsidR="00045861" w:rsidRPr="0069690D" w:rsidRDefault="00045861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23</w:t>
            </w:r>
          </w:p>
        </w:tc>
        <w:tc>
          <w:tcPr>
            <w:tcW w:w="1276" w:type="dxa"/>
          </w:tcPr>
          <w:p w14:paraId="70645E8D" w14:textId="77777777" w:rsidR="00045861" w:rsidRPr="0069690D" w:rsidRDefault="00045861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23</w:t>
            </w:r>
          </w:p>
        </w:tc>
        <w:tc>
          <w:tcPr>
            <w:tcW w:w="2125" w:type="dxa"/>
          </w:tcPr>
          <w:p w14:paraId="558C42C7" w14:textId="77777777" w:rsidR="00045861" w:rsidRPr="0069690D" w:rsidRDefault="00045861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Опознавам своето тяло</w:t>
            </w:r>
          </w:p>
        </w:tc>
        <w:tc>
          <w:tcPr>
            <w:tcW w:w="1612" w:type="dxa"/>
          </w:tcPr>
          <w:p w14:paraId="00EABA5E" w14:textId="77777777" w:rsidR="00045861" w:rsidRPr="0069690D" w:rsidRDefault="00045861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Урок за нови знания</w:t>
            </w:r>
          </w:p>
        </w:tc>
        <w:tc>
          <w:tcPr>
            <w:tcW w:w="3240" w:type="dxa"/>
          </w:tcPr>
          <w:p w14:paraId="47FC551B" w14:textId="77777777" w:rsidR="00367D9C" w:rsidRPr="0069690D" w:rsidRDefault="00367D9C" w:rsidP="00C773D6">
            <w:pPr>
              <w:pStyle w:val="TableParagraph"/>
              <w:spacing w:before="3" w:line="249" w:lineRule="auto"/>
              <w:ind w:left="100" w:right="102"/>
              <w:rPr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z w:val="24"/>
                <w:szCs w:val="24"/>
                <w:lang w:val="bg-BG"/>
              </w:rPr>
              <w:t>Назовава частите на човешкото тяло – глава, торс, крайници.</w:t>
            </w:r>
          </w:p>
          <w:p w14:paraId="3659C60D" w14:textId="77777777" w:rsidR="00367D9C" w:rsidRPr="0069690D" w:rsidRDefault="00367D9C" w:rsidP="00C773D6">
            <w:pPr>
              <w:pStyle w:val="TableParagraph"/>
              <w:spacing w:line="249" w:lineRule="auto"/>
              <w:ind w:left="100"/>
              <w:rPr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z w:val="24"/>
                <w:szCs w:val="24"/>
                <w:lang w:val="bg-BG"/>
              </w:rPr>
              <w:t>Свързва здравето със значението на движението и на спорта.</w:t>
            </w:r>
          </w:p>
          <w:p w14:paraId="2D0FAC7A" w14:textId="77777777" w:rsidR="00045861" w:rsidRPr="0069690D" w:rsidRDefault="00367D9C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Назовава основните части на човешкото тяло.</w:t>
            </w:r>
          </w:p>
        </w:tc>
        <w:tc>
          <w:tcPr>
            <w:tcW w:w="2967" w:type="dxa"/>
          </w:tcPr>
          <w:p w14:paraId="4D58904C" w14:textId="77777777" w:rsidR="00EF3E30" w:rsidRPr="0069690D" w:rsidRDefault="00EF3E30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моделиране</w:t>
            </w:r>
          </w:p>
          <w:p w14:paraId="59A4947E" w14:textId="77777777" w:rsidR="00EF3E30" w:rsidRPr="0069690D" w:rsidRDefault="00EF3E30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научнопопулярен разказ</w:t>
            </w:r>
          </w:p>
          <w:p w14:paraId="19E17A4C" w14:textId="77777777" w:rsidR="00EF3E30" w:rsidRPr="0069690D" w:rsidRDefault="00EF3E30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проблемна ситуация</w:t>
            </w:r>
          </w:p>
          <w:p w14:paraId="7A1D64E3" w14:textId="77777777" w:rsidR="00EF3E30" w:rsidRPr="0069690D" w:rsidRDefault="00EF3E30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беседа</w:t>
            </w:r>
          </w:p>
          <w:p w14:paraId="54B449E8" w14:textId="77777777" w:rsidR="00EF3E30" w:rsidRPr="0069690D" w:rsidRDefault="004C77BD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демонстрация чрез схематична рисунка</w:t>
            </w:r>
          </w:p>
          <w:p w14:paraId="2384236C" w14:textId="77777777" w:rsidR="004C1488" w:rsidRPr="0069690D" w:rsidRDefault="004C1488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  <w:p w14:paraId="1F4FAD6B" w14:textId="77777777" w:rsidR="00EF3E30" w:rsidRPr="0069690D" w:rsidRDefault="00EF3E30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занимателен елемент</w:t>
            </w:r>
          </w:p>
          <w:p w14:paraId="4EBCAAC7" w14:textId="77777777" w:rsidR="00EF3E30" w:rsidRPr="0069690D" w:rsidRDefault="00EF3E30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карта на ума</w:t>
            </w:r>
          </w:p>
          <w:p w14:paraId="36F06404" w14:textId="77777777" w:rsidR="00045861" w:rsidRPr="0069690D" w:rsidRDefault="00EF3E30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дискусия</w:t>
            </w:r>
          </w:p>
        </w:tc>
        <w:tc>
          <w:tcPr>
            <w:tcW w:w="1800" w:type="dxa"/>
          </w:tcPr>
          <w:p w14:paraId="0C7A7FE8" w14:textId="01D931C5" w:rsidR="00C41E06" w:rsidRDefault="00C41E06" w:rsidP="00F22711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  <w:lang w:val="bg-BG"/>
              </w:rPr>
              <w:t>Визитна картичка</w:t>
            </w:r>
          </w:p>
          <w:p w14:paraId="52898BEC" w14:textId="77777777" w:rsidR="00C41E06" w:rsidRPr="00002B99" w:rsidRDefault="00C41E06" w:rsidP="00F22711">
            <w:pPr>
              <w:spacing w:after="0"/>
              <w:rPr>
                <w:b/>
                <w:bCs/>
                <w:color w:val="4F81BD"/>
                <w:lang w:val="bg-BG"/>
              </w:rPr>
            </w:pPr>
            <w:r w:rsidRPr="00002B99">
              <w:rPr>
                <w:b/>
                <w:bCs/>
                <w:color w:val="4F81BD"/>
                <w:lang w:val="bg-BG"/>
              </w:rPr>
              <w:t>работен лист в сайта на издателството:</w:t>
            </w:r>
          </w:p>
          <w:p w14:paraId="3F39D17C" w14:textId="505DB8D6" w:rsidR="00045861" w:rsidRPr="00B36C31" w:rsidRDefault="00B36C31" w:rsidP="00B36C31">
            <w:hyperlink r:id="rId9" w:history="1">
              <w:r w:rsidRPr="00BC208E">
                <w:rPr>
                  <w:rStyle w:val="Hyperlink"/>
                  <w:b/>
                  <w:bCs/>
                </w:rPr>
                <w:t>Klett.bg-&gt; Материали за обучение-&gt; Допълнителни материали за 1. – 4. клас.</w:t>
              </w:r>
            </w:hyperlink>
          </w:p>
        </w:tc>
      </w:tr>
      <w:tr w:rsidR="00367D9C" w:rsidRPr="0069690D" w14:paraId="1A981A8B" w14:textId="77777777" w:rsidTr="00B36C31">
        <w:tc>
          <w:tcPr>
            <w:tcW w:w="675" w:type="dxa"/>
          </w:tcPr>
          <w:p w14:paraId="5FB1A6E4" w14:textId="77777777" w:rsidR="00367D9C" w:rsidRPr="0069690D" w:rsidRDefault="00367D9C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24</w:t>
            </w:r>
          </w:p>
        </w:tc>
        <w:tc>
          <w:tcPr>
            <w:tcW w:w="1276" w:type="dxa"/>
          </w:tcPr>
          <w:p w14:paraId="3D5C53A4" w14:textId="77777777" w:rsidR="00367D9C" w:rsidRPr="0069690D" w:rsidRDefault="00367D9C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24</w:t>
            </w:r>
          </w:p>
        </w:tc>
        <w:tc>
          <w:tcPr>
            <w:tcW w:w="2125" w:type="dxa"/>
          </w:tcPr>
          <w:p w14:paraId="1A019A1D" w14:textId="77777777" w:rsidR="00367D9C" w:rsidRPr="0069690D" w:rsidRDefault="00367D9C" w:rsidP="00C773D6">
            <w:pPr>
              <w:pStyle w:val="TableParagraph"/>
              <w:spacing w:before="30" w:line="249" w:lineRule="auto"/>
              <w:ind w:left="100" w:right="40"/>
              <w:rPr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z w:val="24"/>
                <w:szCs w:val="24"/>
                <w:lang w:val="bg-BG"/>
              </w:rPr>
              <w:t>Как възприемам света</w:t>
            </w:r>
          </w:p>
        </w:tc>
        <w:tc>
          <w:tcPr>
            <w:tcW w:w="1612" w:type="dxa"/>
          </w:tcPr>
          <w:p w14:paraId="4A8214B7" w14:textId="77777777" w:rsidR="00367D9C" w:rsidRPr="0069690D" w:rsidRDefault="00367D9C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Урок за нови знания</w:t>
            </w:r>
          </w:p>
        </w:tc>
        <w:tc>
          <w:tcPr>
            <w:tcW w:w="3240" w:type="dxa"/>
          </w:tcPr>
          <w:p w14:paraId="7B618393" w14:textId="77777777" w:rsidR="00367D9C" w:rsidRPr="0069690D" w:rsidRDefault="00367D9C" w:rsidP="00C773D6">
            <w:pPr>
              <w:pStyle w:val="TableParagraph"/>
              <w:spacing w:before="30" w:line="249" w:lineRule="auto"/>
              <w:ind w:right="411"/>
              <w:rPr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z w:val="24"/>
                <w:szCs w:val="24"/>
                <w:lang w:val="bg-BG"/>
              </w:rPr>
              <w:t>Посочва сетивните органи на човека, тяхното предназначение и хигиенните правила на опазването им.</w:t>
            </w:r>
          </w:p>
          <w:p w14:paraId="67018919" w14:textId="77777777" w:rsidR="00367D9C" w:rsidRPr="0069690D" w:rsidRDefault="00367D9C" w:rsidP="00C773D6">
            <w:pPr>
              <w:pStyle w:val="TableParagraph"/>
              <w:spacing w:line="249" w:lineRule="auto"/>
              <w:ind w:right="169"/>
              <w:rPr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z w:val="24"/>
                <w:szCs w:val="24"/>
                <w:lang w:val="bg-BG"/>
              </w:rPr>
              <w:t>Изрежда сетивните органи на човека и описва тяхното предназначение.</w:t>
            </w:r>
          </w:p>
        </w:tc>
        <w:tc>
          <w:tcPr>
            <w:tcW w:w="2967" w:type="dxa"/>
          </w:tcPr>
          <w:p w14:paraId="40F57719" w14:textId="08B289A9" w:rsidR="00FD6AD2" w:rsidRPr="0069690D" w:rsidRDefault="00FD6AD2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демонстрация с </w:t>
            </w:r>
            <w:r w:rsidR="00F85B1E">
              <w:rPr>
                <w:rFonts w:ascii="Times New Roman" w:hAnsi="Times New Roman"/>
                <w:sz w:val="24"/>
                <w:szCs w:val="24"/>
                <w:lang w:val="bg-BG"/>
              </w:rPr>
              <w:t>Мултимедийна презентация</w:t>
            </w:r>
          </w:p>
          <w:p w14:paraId="23E6CCF4" w14:textId="77777777" w:rsidR="00FD6AD2" w:rsidRPr="0069690D" w:rsidRDefault="00FD6AD2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обяснение</w:t>
            </w:r>
          </w:p>
          <w:p w14:paraId="6851826E" w14:textId="77777777" w:rsidR="00FD6AD2" w:rsidRPr="0069690D" w:rsidRDefault="00FD6AD2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обсъждане в група</w:t>
            </w:r>
          </w:p>
          <w:p w14:paraId="1A05B557" w14:textId="77777777" w:rsidR="00FD6AD2" w:rsidRPr="0069690D" w:rsidRDefault="00FD6AD2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сравняване</w:t>
            </w:r>
          </w:p>
          <w:p w14:paraId="680A9C5A" w14:textId="77777777" w:rsidR="004C1488" w:rsidRPr="0069690D" w:rsidRDefault="004C1488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експеримент</w:t>
            </w:r>
          </w:p>
          <w:p w14:paraId="7A1D090D" w14:textId="77777777" w:rsidR="00FD6AD2" w:rsidRPr="0069690D" w:rsidRDefault="00FD6AD2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устно изложение</w:t>
            </w:r>
          </w:p>
          <w:p w14:paraId="46F12831" w14:textId="77777777" w:rsidR="00FD6AD2" w:rsidRPr="0069690D" w:rsidRDefault="00FD6AD2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карта на ума</w:t>
            </w:r>
          </w:p>
          <w:p w14:paraId="2C9FAC01" w14:textId="77777777" w:rsidR="00367D9C" w:rsidRPr="0069690D" w:rsidRDefault="00FD6AD2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дискусия</w:t>
            </w:r>
          </w:p>
        </w:tc>
        <w:tc>
          <w:tcPr>
            <w:tcW w:w="1800" w:type="dxa"/>
          </w:tcPr>
          <w:p w14:paraId="049671CB" w14:textId="77777777" w:rsidR="00367D9C" w:rsidRPr="0069690D" w:rsidRDefault="00367D9C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367D9C" w:rsidRPr="0069690D" w14:paraId="03161456" w14:textId="77777777" w:rsidTr="00B36C31">
        <w:tc>
          <w:tcPr>
            <w:tcW w:w="675" w:type="dxa"/>
          </w:tcPr>
          <w:p w14:paraId="583EF6E6" w14:textId="77777777" w:rsidR="00367D9C" w:rsidRPr="0069690D" w:rsidRDefault="00367D9C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25</w:t>
            </w:r>
          </w:p>
        </w:tc>
        <w:tc>
          <w:tcPr>
            <w:tcW w:w="1276" w:type="dxa"/>
          </w:tcPr>
          <w:p w14:paraId="0292BC6F" w14:textId="77777777" w:rsidR="00367D9C" w:rsidRPr="0069690D" w:rsidRDefault="00367D9C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25</w:t>
            </w:r>
          </w:p>
        </w:tc>
        <w:tc>
          <w:tcPr>
            <w:tcW w:w="2125" w:type="dxa"/>
          </w:tcPr>
          <w:p w14:paraId="5253B0DC" w14:textId="77777777" w:rsidR="00367D9C" w:rsidRPr="0069690D" w:rsidRDefault="00367D9C" w:rsidP="00C773D6">
            <w:pPr>
              <w:spacing w:before="3" w:line="249" w:lineRule="auto"/>
              <w:ind w:left="100" w:right="185"/>
              <w:rPr>
                <w:rStyle w:val="TableParagraphChar"/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69690D">
              <w:rPr>
                <w:rStyle w:val="TableParagraphChar"/>
                <w:rFonts w:ascii="Times New Roman" w:eastAsia="Calibri" w:hAnsi="Times New Roman"/>
                <w:color w:val="231F20"/>
                <w:sz w:val="24"/>
                <w:szCs w:val="24"/>
                <w:lang w:val="bg-BG"/>
              </w:rPr>
              <w:t>Живеем здравословно</w:t>
            </w:r>
          </w:p>
        </w:tc>
        <w:tc>
          <w:tcPr>
            <w:tcW w:w="1612" w:type="dxa"/>
          </w:tcPr>
          <w:p w14:paraId="6FB4CD26" w14:textId="77777777" w:rsidR="00367D9C" w:rsidRPr="0069690D" w:rsidRDefault="00367D9C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Урок за нови знания</w:t>
            </w:r>
          </w:p>
        </w:tc>
        <w:tc>
          <w:tcPr>
            <w:tcW w:w="3240" w:type="dxa"/>
          </w:tcPr>
          <w:p w14:paraId="062F2ADC" w14:textId="77777777" w:rsidR="00367D9C" w:rsidRPr="0069690D" w:rsidRDefault="00367D9C" w:rsidP="00C773D6">
            <w:pPr>
              <w:pStyle w:val="TableParagraph"/>
              <w:spacing w:before="3" w:line="249" w:lineRule="auto"/>
              <w:ind w:left="100" w:right="148"/>
              <w:rPr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z w:val="24"/>
                <w:szCs w:val="24"/>
                <w:lang w:val="bg-BG"/>
              </w:rPr>
              <w:t>Свързва здравословния начин на живот с разнообразното хранене и с редуването на учене, спорт и отдих.</w:t>
            </w:r>
          </w:p>
          <w:p w14:paraId="5A8BFDBB" w14:textId="77777777" w:rsidR="00367D9C" w:rsidRPr="0069690D" w:rsidRDefault="00367D9C" w:rsidP="00C773D6">
            <w:pPr>
              <w:pStyle w:val="TableParagraph"/>
              <w:spacing w:line="249" w:lineRule="auto"/>
              <w:ind w:left="100" w:right="129"/>
              <w:rPr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z w:val="24"/>
                <w:szCs w:val="24"/>
                <w:lang w:val="bg-BG"/>
              </w:rPr>
              <w:t>Разграничава видовете храни по произход – растителни и животински. Познава правила за здравословен начин на живот.</w:t>
            </w:r>
          </w:p>
        </w:tc>
        <w:tc>
          <w:tcPr>
            <w:tcW w:w="2967" w:type="dxa"/>
          </w:tcPr>
          <w:p w14:paraId="4791D789" w14:textId="77777777" w:rsidR="00FD6AD2" w:rsidRPr="0069690D" w:rsidRDefault="00FD6AD2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моделиране</w:t>
            </w:r>
          </w:p>
          <w:p w14:paraId="41066C20" w14:textId="77777777" w:rsidR="00FD6AD2" w:rsidRPr="0069690D" w:rsidRDefault="00FD6AD2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обсъждане в група</w:t>
            </w:r>
          </w:p>
          <w:p w14:paraId="2E6EDACC" w14:textId="77777777" w:rsidR="00FD6AD2" w:rsidRPr="0069690D" w:rsidRDefault="00FD6AD2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сравняване</w:t>
            </w:r>
          </w:p>
          <w:p w14:paraId="6DCC8F69" w14:textId="77777777" w:rsidR="00FD6AD2" w:rsidRPr="0069690D" w:rsidRDefault="00FD6AD2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устно изложение</w:t>
            </w:r>
          </w:p>
          <w:p w14:paraId="5BA69E09" w14:textId="77777777" w:rsidR="004C1488" w:rsidRPr="0069690D" w:rsidRDefault="004C1488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  <w:p w14:paraId="2209B8E1" w14:textId="77777777" w:rsidR="00FD6AD2" w:rsidRPr="0069690D" w:rsidRDefault="00FD6AD2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проблемна ситуация</w:t>
            </w:r>
          </w:p>
          <w:p w14:paraId="6A066202" w14:textId="77777777" w:rsidR="00FD6AD2" w:rsidRPr="0069690D" w:rsidRDefault="00FD6AD2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интерактивна игра</w:t>
            </w:r>
          </w:p>
          <w:p w14:paraId="11EAD181" w14:textId="77777777" w:rsidR="00FD6AD2" w:rsidRPr="0069690D" w:rsidRDefault="00FD6AD2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карта на ума</w:t>
            </w:r>
          </w:p>
          <w:p w14:paraId="7873EF1E" w14:textId="77777777" w:rsidR="00367D9C" w:rsidRPr="0069690D" w:rsidRDefault="00FD6AD2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дискусия</w:t>
            </w:r>
          </w:p>
        </w:tc>
        <w:tc>
          <w:tcPr>
            <w:tcW w:w="1800" w:type="dxa"/>
          </w:tcPr>
          <w:p w14:paraId="12A94704" w14:textId="77777777" w:rsidR="00367D9C" w:rsidRPr="0069690D" w:rsidRDefault="00367D9C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367D9C" w:rsidRPr="0069690D" w14:paraId="0384DEED" w14:textId="77777777" w:rsidTr="00B36C31">
        <w:tc>
          <w:tcPr>
            <w:tcW w:w="675" w:type="dxa"/>
          </w:tcPr>
          <w:p w14:paraId="0116DD58" w14:textId="77777777" w:rsidR="00367D9C" w:rsidRPr="0069690D" w:rsidRDefault="00367D9C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26</w:t>
            </w:r>
          </w:p>
        </w:tc>
        <w:tc>
          <w:tcPr>
            <w:tcW w:w="1276" w:type="dxa"/>
          </w:tcPr>
          <w:p w14:paraId="653631FD" w14:textId="77777777" w:rsidR="00367D9C" w:rsidRPr="0069690D" w:rsidRDefault="00367D9C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26</w:t>
            </w:r>
          </w:p>
        </w:tc>
        <w:tc>
          <w:tcPr>
            <w:tcW w:w="2125" w:type="dxa"/>
          </w:tcPr>
          <w:p w14:paraId="6B28B083" w14:textId="77777777" w:rsidR="00367D9C" w:rsidRPr="0069690D" w:rsidRDefault="00367D9C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Как се грижа за своето здраве</w:t>
            </w:r>
          </w:p>
        </w:tc>
        <w:tc>
          <w:tcPr>
            <w:tcW w:w="1612" w:type="dxa"/>
          </w:tcPr>
          <w:p w14:paraId="1308771F" w14:textId="77777777" w:rsidR="00367D9C" w:rsidRPr="0069690D" w:rsidRDefault="00367D9C" w:rsidP="00C773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Обобщителен урок</w:t>
            </w:r>
          </w:p>
        </w:tc>
        <w:tc>
          <w:tcPr>
            <w:tcW w:w="3240" w:type="dxa"/>
          </w:tcPr>
          <w:p w14:paraId="46CE9888" w14:textId="77777777" w:rsidR="005400A4" w:rsidRPr="0069690D" w:rsidRDefault="005400A4" w:rsidP="00C773D6">
            <w:pPr>
              <w:pStyle w:val="TableParagraph"/>
              <w:spacing w:before="3" w:line="249" w:lineRule="auto"/>
              <w:ind w:left="100" w:right="148"/>
              <w:rPr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z w:val="24"/>
                <w:szCs w:val="24"/>
                <w:lang w:val="bg-BG"/>
              </w:rPr>
              <w:t>Свързва здравословния начин на живот с разнообразното хранене и с редуването на учене, спорт и отдих.</w:t>
            </w:r>
          </w:p>
          <w:p w14:paraId="7EBE830D" w14:textId="77777777" w:rsidR="005400A4" w:rsidRPr="0069690D" w:rsidRDefault="005400A4" w:rsidP="00C773D6">
            <w:pPr>
              <w:pStyle w:val="TableParagraph"/>
              <w:spacing w:line="249" w:lineRule="auto"/>
              <w:ind w:left="100"/>
              <w:rPr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z w:val="24"/>
                <w:szCs w:val="24"/>
                <w:lang w:val="bg-BG"/>
              </w:rPr>
              <w:t>Свързва здравето със значението на движението и на спорта.</w:t>
            </w:r>
          </w:p>
          <w:p w14:paraId="6DB68E45" w14:textId="77777777" w:rsidR="00367D9C" w:rsidRPr="0069690D" w:rsidRDefault="005400A4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Познава правила за здравословен начин на живот</w:t>
            </w:r>
            <w:r w:rsidR="009D3E8F" w:rsidRPr="0069690D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.</w:t>
            </w:r>
          </w:p>
        </w:tc>
        <w:tc>
          <w:tcPr>
            <w:tcW w:w="2967" w:type="dxa"/>
          </w:tcPr>
          <w:p w14:paraId="0F7CD359" w14:textId="77777777" w:rsidR="00FD6AD2" w:rsidRPr="0069690D" w:rsidRDefault="00FD6AD2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устно изложение и обосноваване</w:t>
            </w:r>
          </w:p>
          <w:p w14:paraId="42C4AE8F" w14:textId="77777777" w:rsidR="00FD6AD2" w:rsidRPr="0069690D" w:rsidRDefault="00FD6AD2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занимателен елемент</w:t>
            </w:r>
          </w:p>
          <w:p w14:paraId="0E698AC1" w14:textId="77777777" w:rsidR="00FD6AD2" w:rsidRPr="0069690D" w:rsidRDefault="00FD6AD2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обсъждане в група</w:t>
            </w:r>
          </w:p>
          <w:p w14:paraId="01FCC9AF" w14:textId="77777777" w:rsidR="00FD6AD2" w:rsidRPr="0069690D" w:rsidRDefault="00FD6AD2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визуализация с постер</w:t>
            </w:r>
          </w:p>
          <w:p w14:paraId="59D2018F" w14:textId="77777777" w:rsidR="00FD6AD2" w:rsidRPr="0069690D" w:rsidRDefault="00FD6AD2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обяснение</w:t>
            </w:r>
          </w:p>
          <w:p w14:paraId="6892B3A0" w14:textId="77777777" w:rsidR="00CC3B04" w:rsidRPr="0069690D" w:rsidRDefault="00CC3B04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беседа</w:t>
            </w:r>
          </w:p>
          <w:p w14:paraId="5F01E873" w14:textId="77777777" w:rsidR="00FD6AD2" w:rsidRPr="0069690D" w:rsidRDefault="00FD6AD2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самопроверяване</w:t>
            </w:r>
          </w:p>
          <w:p w14:paraId="673F701F" w14:textId="77777777" w:rsidR="00367D9C" w:rsidRPr="0069690D" w:rsidRDefault="00FD6AD2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самооценяване</w:t>
            </w:r>
          </w:p>
        </w:tc>
        <w:tc>
          <w:tcPr>
            <w:tcW w:w="1800" w:type="dxa"/>
          </w:tcPr>
          <w:p w14:paraId="07BD4821" w14:textId="77777777" w:rsidR="00367D9C" w:rsidRPr="0069690D" w:rsidRDefault="00367D9C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367D9C" w:rsidRPr="0069690D" w14:paraId="103AE838" w14:textId="77777777" w:rsidTr="00B36C31">
        <w:tc>
          <w:tcPr>
            <w:tcW w:w="675" w:type="dxa"/>
          </w:tcPr>
          <w:p w14:paraId="1B68E1C6" w14:textId="77777777" w:rsidR="00367D9C" w:rsidRPr="0069690D" w:rsidRDefault="00367D9C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27</w:t>
            </w:r>
          </w:p>
        </w:tc>
        <w:tc>
          <w:tcPr>
            <w:tcW w:w="1276" w:type="dxa"/>
          </w:tcPr>
          <w:p w14:paraId="21AA1AD6" w14:textId="77777777" w:rsidR="00367D9C" w:rsidRPr="0069690D" w:rsidRDefault="00367D9C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27</w:t>
            </w:r>
          </w:p>
        </w:tc>
        <w:tc>
          <w:tcPr>
            <w:tcW w:w="2125" w:type="dxa"/>
          </w:tcPr>
          <w:p w14:paraId="15D4362C" w14:textId="77777777" w:rsidR="00367D9C" w:rsidRPr="0069690D" w:rsidRDefault="00367D9C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bg-BG"/>
              </w:rPr>
              <w:t xml:space="preserve">Празнуваме </w:t>
            </w:r>
            <w:r w:rsidRPr="0069690D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пролетните празници</w:t>
            </w:r>
          </w:p>
        </w:tc>
        <w:tc>
          <w:tcPr>
            <w:tcW w:w="1612" w:type="dxa"/>
          </w:tcPr>
          <w:p w14:paraId="092EF2D4" w14:textId="77777777" w:rsidR="00367D9C" w:rsidRPr="0069690D" w:rsidRDefault="00367D9C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Урок за нови знания</w:t>
            </w:r>
          </w:p>
        </w:tc>
        <w:tc>
          <w:tcPr>
            <w:tcW w:w="3240" w:type="dxa"/>
          </w:tcPr>
          <w:p w14:paraId="6926755F" w14:textId="77777777" w:rsidR="00367D9C" w:rsidRPr="0069690D" w:rsidRDefault="006B7735" w:rsidP="00C773D6">
            <w:pPr>
              <w:pStyle w:val="TableParagraph"/>
              <w:spacing w:before="3" w:line="249" w:lineRule="auto"/>
              <w:ind w:left="0" w:right="433"/>
              <w:rPr>
                <w:color w:val="231F20"/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z w:val="24"/>
                <w:szCs w:val="24"/>
                <w:lang w:val="bg-BG"/>
              </w:rPr>
              <w:t>Разпознава и определя във времето официални и битови празници на</w:t>
            </w:r>
            <w:r w:rsidR="002A430E" w:rsidRPr="0069690D">
              <w:rPr>
                <w:color w:val="231F20"/>
                <w:sz w:val="24"/>
                <w:szCs w:val="24"/>
                <w:lang w:val="bg-BG"/>
              </w:rPr>
              <w:t xml:space="preserve"> </w:t>
            </w:r>
            <w:r w:rsidRPr="0069690D">
              <w:rPr>
                <w:color w:val="231F20"/>
                <w:sz w:val="24"/>
                <w:szCs w:val="24"/>
                <w:lang w:val="bg-BG"/>
              </w:rPr>
              <w:t>българските граждани.</w:t>
            </w:r>
            <w:r w:rsidR="00E05350" w:rsidRPr="0069690D">
              <w:rPr>
                <w:color w:val="231F20"/>
                <w:sz w:val="24"/>
                <w:szCs w:val="24"/>
                <w:lang w:val="bg-BG"/>
              </w:rPr>
              <w:t xml:space="preserve"> </w:t>
            </w:r>
          </w:p>
          <w:p w14:paraId="3037E22F" w14:textId="77777777" w:rsidR="00E05350" w:rsidRPr="0069690D" w:rsidRDefault="00BE57C1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Разграничава</w:t>
            </w:r>
            <w:r w:rsidR="00D045C0" w:rsidRPr="0069690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основните характеристики на официалните и на битовите празници.</w:t>
            </w: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Разбира ролята на битовите празници за </w:t>
            </w: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запазване на традициите и добродетелите на </w:t>
            </w:r>
            <w:r w:rsidR="00100DD6"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нашия народ.</w:t>
            </w:r>
          </w:p>
          <w:p w14:paraId="0371ACDC" w14:textId="6AECF060" w:rsidR="00E575A3" w:rsidRPr="0069690D" w:rsidRDefault="00E575A3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Посочва български традиции и обичаи, съхранили духа на народа ни.</w:t>
            </w:r>
          </w:p>
        </w:tc>
        <w:tc>
          <w:tcPr>
            <w:tcW w:w="2967" w:type="dxa"/>
          </w:tcPr>
          <w:p w14:paraId="3B012440" w14:textId="77777777" w:rsidR="00CC3B04" w:rsidRPr="0069690D" w:rsidRDefault="00CC3B04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разказ</w:t>
            </w:r>
          </w:p>
          <w:p w14:paraId="35D88B29" w14:textId="77777777" w:rsidR="00CC3B04" w:rsidRPr="0069690D" w:rsidRDefault="00CC3B04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обяснение</w:t>
            </w:r>
          </w:p>
          <w:p w14:paraId="4F5F6A8D" w14:textId="77777777" w:rsidR="00CC3B04" w:rsidRPr="0069690D" w:rsidRDefault="00CC3B04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експертна група</w:t>
            </w:r>
          </w:p>
          <w:p w14:paraId="1A878814" w14:textId="7585CF14" w:rsidR="00CC3B04" w:rsidRPr="0069690D" w:rsidRDefault="00CC3B04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демонстрация с </w:t>
            </w:r>
            <w:r w:rsidR="00F85B1E">
              <w:rPr>
                <w:rFonts w:ascii="Times New Roman" w:hAnsi="Times New Roman"/>
                <w:sz w:val="24"/>
                <w:szCs w:val="24"/>
                <w:lang w:val="bg-BG"/>
              </w:rPr>
              <w:t>Мултимедийна презентация</w:t>
            </w:r>
          </w:p>
          <w:p w14:paraId="5C7C2D79" w14:textId="77777777" w:rsidR="004C1488" w:rsidRPr="0069690D" w:rsidRDefault="004C1488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  <w:p w14:paraId="22E95C5E" w14:textId="77777777" w:rsidR="00CC3B04" w:rsidRPr="0069690D" w:rsidRDefault="00CC3B04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обсъждане в група</w:t>
            </w:r>
          </w:p>
          <w:p w14:paraId="6D893AB8" w14:textId="77777777" w:rsidR="00367D9C" w:rsidRPr="0069690D" w:rsidRDefault="00CC3B04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дискусия</w:t>
            </w:r>
          </w:p>
        </w:tc>
        <w:tc>
          <w:tcPr>
            <w:tcW w:w="1800" w:type="dxa"/>
          </w:tcPr>
          <w:p w14:paraId="449E8401" w14:textId="77777777" w:rsidR="00367D9C" w:rsidRPr="0069690D" w:rsidRDefault="00367D9C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3F3DB1" w:rsidRPr="0069690D" w14:paraId="0F4E3094" w14:textId="77777777" w:rsidTr="00B36C31">
        <w:tc>
          <w:tcPr>
            <w:tcW w:w="675" w:type="dxa"/>
          </w:tcPr>
          <w:p w14:paraId="3EEB5541" w14:textId="77777777" w:rsidR="003F3DB1" w:rsidRPr="0069690D" w:rsidRDefault="003F3DB1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28</w:t>
            </w:r>
          </w:p>
        </w:tc>
        <w:tc>
          <w:tcPr>
            <w:tcW w:w="1276" w:type="dxa"/>
          </w:tcPr>
          <w:p w14:paraId="65327F32" w14:textId="77777777" w:rsidR="003F3DB1" w:rsidRPr="0069690D" w:rsidRDefault="003F3DB1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28</w:t>
            </w:r>
          </w:p>
        </w:tc>
        <w:tc>
          <w:tcPr>
            <w:tcW w:w="2125" w:type="dxa"/>
          </w:tcPr>
          <w:p w14:paraId="5D46802C" w14:textId="77777777" w:rsidR="003F3DB1" w:rsidRPr="0069690D" w:rsidRDefault="003F3DB1" w:rsidP="00C773D6">
            <w:pPr>
              <w:pStyle w:val="TableParagraph"/>
              <w:spacing w:line="249" w:lineRule="auto"/>
              <w:ind w:left="100" w:right="209"/>
              <w:rPr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z w:val="24"/>
                <w:szCs w:val="24"/>
                <w:lang w:val="bg-BG"/>
              </w:rPr>
              <w:t>Празнуваме официалните празници</w:t>
            </w:r>
          </w:p>
        </w:tc>
        <w:tc>
          <w:tcPr>
            <w:tcW w:w="1612" w:type="dxa"/>
          </w:tcPr>
          <w:p w14:paraId="74AFFE1C" w14:textId="77777777" w:rsidR="003F3DB1" w:rsidRPr="0069690D" w:rsidRDefault="003F3DB1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Урок за нови знания</w:t>
            </w:r>
          </w:p>
        </w:tc>
        <w:tc>
          <w:tcPr>
            <w:tcW w:w="3240" w:type="dxa"/>
          </w:tcPr>
          <w:p w14:paraId="0A0B08C4" w14:textId="0BC1A473" w:rsidR="003F3DB1" w:rsidRPr="0069690D" w:rsidRDefault="003F3DB1" w:rsidP="00FC182F">
            <w:pPr>
              <w:pStyle w:val="TableParagraph"/>
              <w:spacing w:line="249" w:lineRule="auto"/>
              <w:ind w:left="100"/>
              <w:rPr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z w:val="24"/>
                <w:szCs w:val="24"/>
                <w:lang w:val="bg-BG"/>
              </w:rPr>
              <w:t xml:space="preserve">Изброява български официални празници – </w:t>
            </w:r>
            <w:r w:rsidR="003F0CB0" w:rsidRPr="0069690D">
              <w:rPr>
                <w:color w:val="231F20"/>
                <w:sz w:val="24"/>
                <w:szCs w:val="24"/>
                <w:lang w:val="bg-BG"/>
              </w:rPr>
              <w:t xml:space="preserve">Коледа, </w:t>
            </w:r>
            <w:r w:rsidRPr="0069690D">
              <w:rPr>
                <w:color w:val="231F20"/>
                <w:sz w:val="24"/>
                <w:szCs w:val="24"/>
                <w:lang w:val="bg-BG"/>
              </w:rPr>
              <w:t xml:space="preserve">Нова година, </w:t>
            </w:r>
            <w:r w:rsidR="003F0CB0" w:rsidRPr="0069690D">
              <w:rPr>
                <w:color w:val="231F20"/>
                <w:sz w:val="24"/>
                <w:szCs w:val="24"/>
                <w:lang w:val="bg-BG"/>
              </w:rPr>
              <w:t xml:space="preserve">Великден, </w:t>
            </w:r>
            <w:r w:rsidRPr="0069690D">
              <w:rPr>
                <w:color w:val="231F20"/>
                <w:sz w:val="24"/>
                <w:szCs w:val="24"/>
                <w:lang w:val="bg-BG"/>
              </w:rPr>
              <w:t>1 май, 6 май, 24 май,</w:t>
            </w:r>
            <w:r w:rsidR="00FC182F">
              <w:rPr>
                <w:sz w:val="24"/>
                <w:szCs w:val="24"/>
                <w:lang w:val="bg-BG"/>
              </w:rPr>
              <w:t xml:space="preserve"> </w:t>
            </w:r>
            <w:r w:rsidRPr="0069690D">
              <w:rPr>
                <w:color w:val="231F20"/>
                <w:sz w:val="24"/>
                <w:szCs w:val="24"/>
                <w:lang w:val="bg-BG"/>
              </w:rPr>
              <w:t>6 септември, 22 септември.</w:t>
            </w:r>
          </w:p>
          <w:p w14:paraId="35BB6D42" w14:textId="393F860D" w:rsidR="003F3DB1" w:rsidRPr="0069690D" w:rsidRDefault="003F3DB1" w:rsidP="00B73312">
            <w:pPr>
              <w:pStyle w:val="TableParagraph"/>
              <w:spacing w:before="9" w:line="249" w:lineRule="auto"/>
              <w:ind w:left="100" w:right="433"/>
              <w:rPr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z w:val="24"/>
                <w:szCs w:val="24"/>
                <w:lang w:val="bg-BG"/>
              </w:rPr>
              <w:t>Разпознава и определя във времето официални и битови празници на</w:t>
            </w:r>
            <w:r w:rsidR="00B73312">
              <w:rPr>
                <w:sz w:val="24"/>
                <w:szCs w:val="24"/>
                <w:lang w:val="bg-BG"/>
              </w:rPr>
              <w:t xml:space="preserve"> </w:t>
            </w:r>
            <w:r w:rsidRPr="0069690D">
              <w:rPr>
                <w:color w:val="231F20"/>
                <w:sz w:val="24"/>
                <w:szCs w:val="24"/>
                <w:lang w:val="bg-BG"/>
              </w:rPr>
              <w:t>българските граждани.</w:t>
            </w:r>
          </w:p>
        </w:tc>
        <w:tc>
          <w:tcPr>
            <w:tcW w:w="2967" w:type="dxa"/>
          </w:tcPr>
          <w:p w14:paraId="725B4667" w14:textId="77777777" w:rsidR="003F3DB1" w:rsidRPr="0069690D" w:rsidRDefault="00CC3B04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проблемна ситуация</w:t>
            </w:r>
          </w:p>
          <w:p w14:paraId="32A8DDEC" w14:textId="77777777" w:rsidR="00CC3B04" w:rsidRPr="0069690D" w:rsidRDefault="00CC3B04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сравняване</w:t>
            </w:r>
          </w:p>
          <w:p w14:paraId="13566DFF" w14:textId="77777777" w:rsidR="00CC3B04" w:rsidRPr="0069690D" w:rsidRDefault="00CC3B04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устно изложение и обосноваване</w:t>
            </w:r>
          </w:p>
          <w:p w14:paraId="75C67925" w14:textId="77777777" w:rsidR="0048218B" w:rsidRPr="0069690D" w:rsidRDefault="0048218B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  <w:p w14:paraId="5A227268" w14:textId="77777777" w:rsidR="00CC3B04" w:rsidRPr="0069690D" w:rsidRDefault="00CC3B04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занимателен елемент</w:t>
            </w:r>
          </w:p>
          <w:p w14:paraId="768BE442" w14:textId="77777777" w:rsidR="00CC3B04" w:rsidRPr="0069690D" w:rsidRDefault="00CC3B04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интерактивна игра</w:t>
            </w:r>
          </w:p>
          <w:p w14:paraId="6FC0A811" w14:textId="77777777" w:rsidR="00CC3B04" w:rsidRPr="0069690D" w:rsidRDefault="00CC3B04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дискусия</w:t>
            </w:r>
            <w:r w:rsidR="002A430E" w:rsidRPr="0069690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беседа</w:t>
            </w:r>
          </w:p>
        </w:tc>
        <w:tc>
          <w:tcPr>
            <w:tcW w:w="1800" w:type="dxa"/>
          </w:tcPr>
          <w:p w14:paraId="4CFC8A30" w14:textId="77777777" w:rsidR="003F3DB1" w:rsidRPr="0069690D" w:rsidRDefault="003F3DB1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3F3DB1" w:rsidRPr="0069690D" w14:paraId="7761454A" w14:textId="77777777" w:rsidTr="00B36C31">
        <w:tc>
          <w:tcPr>
            <w:tcW w:w="675" w:type="dxa"/>
          </w:tcPr>
          <w:p w14:paraId="45AA48C6" w14:textId="77777777" w:rsidR="003F3DB1" w:rsidRPr="0069690D" w:rsidRDefault="003F3DB1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29</w:t>
            </w:r>
          </w:p>
        </w:tc>
        <w:tc>
          <w:tcPr>
            <w:tcW w:w="1276" w:type="dxa"/>
          </w:tcPr>
          <w:p w14:paraId="30B6B7CF" w14:textId="77777777" w:rsidR="003F3DB1" w:rsidRPr="0069690D" w:rsidRDefault="003F3DB1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29</w:t>
            </w:r>
          </w:p>
        </w:tc>
        <w:tc>
          <w:tcPr>
            <w:tcW w:w="2125" w:type="dxa"/>
          </w:tcPr>
          <w:p w14:paraId="6CB65EE8" w14:textId="77777777" w:rsidR="003F3DB1" w:rsidRPr="0069690D" w:rsidRDefault="003F3DB1" w:rsidP="00C773D6">
            <w:pPr>
              <w:spacing w:line="249" w:lineRule="auto"/>
              <w:ind w:right="324"/>
              <w:rPr>
                <w:rStyle w:val="TableParagraphChar"/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69690D">
              <w:rPr>
                <w:rStyle w:val="TableParagraphChar"/>
                <w:rFonts w:ascii="Times New Roman" w:eastAsia="Calibri" w:hAnsi="Times New Roman"/>
                <w:color w:val="231F20"/>
                <w:sz w:val="24"/>
                <w:szCs w:val="24"/>
                <w:lang w:val="bg-BG"/>
              </w:rPr>
              <w:t>Празнуваме 24 май</w:t>
            </w:r>
          </w:p>
        </w:tc>
        <w:tc>
          <w:tcPr>
            <w:tcW w:w="1612" w:type="dxa"/>
          </w:tcPr>
          <w:p w14:paraId="2B63DAE6" w14:textId="77777777" w:rsidR="003F3DB1" w:rsidRPr="0069690D" w:rsidRDefault="003F3DB1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Урок за затвърдяване</w:t>
            </w:r>
          </w:p>
        </w:tc>
        <w:tc>
          <w:tcPr>
            <w:tcW w:w="3240" w:type="dxa"/>
          </w:tcPr>
          <w:p w14:paraId="30D183B2" w14:textId="77777777" w:rsidR="003F3DB1" w:rsidRPr="0069690D" w:rsidRDefault="003F3DB1" w:rsidP="00C773D6">
            <w:pPr>
              <w:pStyle w:val="TableParagraph"/>
              <w:spacing w:line="249" w:lineRule="auto"/>
              <w:ind w:right="130"/>
              <w:rPr>
                <w:color w:val="231F20"/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z w:val="24"/>
                <w:szCs w:val="24"/>
                <w:lang w:val="bg-BG"/>
              </w:rPr>
              <w:t>Разбира значението на празниците за съхранение на народните добродетели и за изразяване на уважение и толерантност към другия.</w:t>
            </w:r>
          </w:p>
          <w:p w14:paraId="70B60AD8" w14:textId="58078D9C" w:rsidR="003F3DB1" w:rsidRPr="0069690D" w:rsidRDefault="003F3DB1" w:rsidP="00C773D6">
            <w:pPr>
              <w:pStyle w:val="TableParagraph"/>
              <w:spacing w:line="249" w:lineRule="auto"/>
              <w:ind w:right="130"/>
              <w:rPr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z w:val="24"/>
                <w:szCs w:val="24"/>
                <w:lang w:val="bg-BG"/>
              </w:rPr>
              <w:t xml:space="preserve">Дава примери за проява на </w:t>
            </w:r>
            <w:r w:rsidR="00B67310" w:rsidRPr="0069690D">
              <w:rPr>
                <w:color w:val="231F20"/>
                <w:sz w:val="24"/>
                <w:szCs w:val="24"/>
                <w:lang w:val="bg-BG"/>
              </w:rPr>
              <w:t xml:space="preserve">благодарност, </w:t>
            </w:r>
            <w:r w:rsidRPr="0069690D">
              <w:rPr>
                <w:color w:val="231F20"/>
                <w:sz w:val="24"/>
                <w:szCs w:val="24"/>
                <w:lang w:val="bg-BG"/>
              </w:rPr>
              <w:t xml:space="preserve">почит и уважение към </w:t>
            </w:r>
            <w:r w:rsidR="00B67310" w:rsidRPr="0069690D">
              <w:rPr>
                <w:color w:val="231F20"/>
                <w:sz w:val="24"/>
                <w:szCs w:val="24"/>
                <w:lang w:val="bg-BG"/>
              </w:rPr>
              <w:t>светите братя Кирил и Методий и техните ученици</w:t>
            </w:r>
            <w:r w:rsidRPr="0069690D">
              <w:rPr>
                <w:color w:val="231F20"/>
                <w:sz w:val="24"/>
                <w:szCs w:val="24"/>
                <w:lang w:val="bg-BG"/>
              </w:rPr>
              <w:t>.</w:t>
            </w:r>
          </w:p>
        </w:tc>
        <w:tc>
          <w:tcPr>
            <w:tcW w:w="2967" w:type="dxa"/>
          </w:tcPr>
          <w:p w14:paraId="12CAEFBE" w14:textId="77777777" w:rsidR="00705367" w:rsidRPr="0069690D" w:rsidRDefault="00705367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демонстрация с</w:t>
            </w:r>
          </w:p>
          <w:p w14:paraId="0E5BF576" w14:textId="184AE429" w:rsidR="00CC3B04" w:rsidRPr="0069690D" w:rsidRDefault="00B36C31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</w:t>
            </w:r>
            <w:r w:rsidR="00F85B1E">
              <w:rPr>
                <w:rFonts w:ascii="Times New Roman" w:hAnsi="Times New Roman"/>
                <w:sz w:val="24"/>
                <w:szCs w:val="24"/>
                <w:lang w:val="bg-BG"/>
              </w:rPr>
              <w:t>ултимедийна презентация</w:t>
            </w:r>
          </w:p>
          <w:p w14:paraId="78E47480" w14:textId="77777777" w:rsidR="00CC3B04" w:rsidRPr="0069690D" w:rsidRDefault="00CC3B04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обсъждане в група</w:t>
            </w:r>
          </w:p>
          <w:p w14:paraId="6F563B06" w14:textId="77777777" w:rsidR="00DE32AD" w:rsidRPr="0069690D" w:rsidRDefault="00DE32AD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визуализация с постер</w:t>
            </w:r>
          </w:p>
          <w:p w14:paraId="5A233E01" w14:textId="77777777" w:rsidR="00CC3B04" w:rsidRPr="0069690D" w:rsidRDefault="00CC3B04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дискусия</w:t>
            </w:r>
          </w:p>
          <w:p w14:paraId="150E8AB3" w14:textId="77777777" w:rsidR="003F3DB1" w:rsidRPr="0069690D" w:rsidRDefault="00CC3B04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разказ</w:t>
            </w:r>
          </w:p>
          <w:p w14:paraId="69EBC2CD" w14:textId="77777777" w:rsidR="0048218B" w:rsidRPr="0069690D" w:rsidRDefault="0048218B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  <w:p w14:paraId="149D2125" w14:textId="77777777" w:rsidR="00CC3B04" w:rsidRPr="0069690D" w:rsidRDefault="00CC3B04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беседа</w:t>
            </w:r>
          </w:p>
        </w:tc>
        <w:tc>
          <w:tcPr>
            <w:tcW w:w="1800" w:type="dxa"/>
          </w:tcPr>
          <w:p w14:paraId="6B0D46C8" w14:textId="77777777" w:rsidR="003F3DB1" w:rsidRPr="0069690D" w:rsidRDefault="003F3DB1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3F3DB1" w:rsidRPr="0069690D" w14:paraId="49EA717A" w14:textId="77777777" w:rsidTr="00B36C31">
        <w:tc>
          <w:tcPr>
            <w:tcW w:w="675" w:type="dxa"/>
          </w:tcPr>
          <w:p w14:paraId="69AC119B" w14:textId="77777777" w:rsidR="003F3DB1" w:rsidRPr="0069690D" w:rsidRDefault="003F3DB1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30</w:t>
            </w:r>
          </w:p>
        </w:tc>
        <w:tc>
          <w:tcPr>
            <w:tcW w:w="1276" w:type="dxa"/>
          </w:tcPr>
          <w:p w14:paraId="092C4C8A" w14:textId="77777777" w:rsidR="003F3DB1" w:rsidRPr="0069690D" w:rsidRDefault="003F3DB1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30</w:t>
            </w:r>
          </w:p>
        </w:tc>
        <w:tc>
          <w:tcPr>
            <w:tcW w:w="2125" w:type="dxa"/>
          </w:tcPr>
          <w:p w14:paraId="03810CD3" w14:textId="77777777" w:rsidR="003F3DB1" w:rsidRPr="0069690D" w:rsidRDefault="003F3DB1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България – отечество на всички български граждани</w:t>
            </w:r>
          </w:p>
        </w:tc>
        <w:tc>
          <w:tcPr>
            <w:tcW w:w="1612" w:type="dxa"/>
          </w:tcPr>
          <w:p w14:paraId="08D5A118" w14:textId="77777777" w:rsidR="003F3DB1" w:rsidRPr="0069690D" w:rsidRDefault="003F3DB1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Обобщителен</w:t>
            </w:r>
            <w:r w:rsidRPr="006969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Pr="0069690D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урок</w:t>
            </w:r>
          </w:p>
        </w:tc>
        <w:tc>
          <w:tcPr>
            <w:tcW w:w="3240" w:type="dxa"/>
          </w:tcPr>
          <w:p w14:paraId="0691D02B" w14:textId="77777777" w:rsidR="007F6074" w:rsidRPr="0069690D" w:rsidRDefault="007F6074" w:rsidP="00C773D6">
            <w:pPr>
              <w:pStyle w:val="TableParagraph"/>
              <w:spacing w:before="3" w:line="249" w:lineRule="auto"/>
              <w:ind w:left="103"/>
              <w:rPr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z w:val="24"/>
                <w:szCs w:val="24"/>
                <w:lang w:val="bg-BG"/>
              </w:rPr>
              <w:t>Описва Република България като родина на всички български граждани.</w:t>
            </w:r>
          </w:p>
          <w:p w14:paraId="22EBA8D0" w14:textId="77777777" w:rsidR="007F6074" w:rsidRPr="0069690D" w:rsidRDefault="007F6074" w:rsidP="00C773D6">
            <w:pPr>
              <w:pStyle w:val="TableParagraph"/>
              <w:spacing w:line="249" w:lineRule="auto"/>
              <w:ind w:left="103" w:right="625"/>
              <w:rPr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z w:val="24"/>
                <w:szCs w:val="24"/>
                <w:lang w:val="bg-BG"/>
              </w:rPr>
              <w:t xml:space="preserve">Разказва за празници и обичаи на различни </w:t>
            </w:r>
            <w:r w:rsidRPr="0069690D">
              <w:rPr>
                <w:color w:val="231F20"/>
                <w:sz w:val="24"/>
                <w:szCs w:val="24"/>
                <w:lang w:val="bg-BG"/>
              </w:rPr>
              <w:lastRenderedPageBreak/>
              <w:t>етнически</w:t>
            </w:r>
            <w:r w:rsidRPr="0069690D">
              <w:rPr>
                <w:color w:val="231F20"/>
                <w:spacing w:val="6"/>
                <w:sz w:val="24"/>
                <w:szCs w:val="24"/>
                <w:lang w:val="bg-BG"/>
              </w:rPr>
              <w:t xml:space="preserve"> </w:t>
            </w:r>
            <w:r w:rsidRPr="0069690D">
              <w:rPr>
                <w:color w:val="231F20"/>
                <w:sz w:val="24"/>
                <w:szCs w:val="24"/>
                <w:lang w:val="bg-BG"/>
              </w:rPr>
              <w:t>общности.</w:t>
            </w:r>
          </w:p>
          <w:p w14:paraId="26FE3ED6" w14:textId="1ECE8C52" w:rsidR="003F3DB1" w:rsidRPr="00FC182F" w:rsidRDefault="007F6074" w:rsidP="00FC182F">
            <w:pPr>
              <w:pStyle w:val="TableParagraph"/>
              <w:spacing w:line="249" w:lineRule="auto"/>
              <w:ind w:left="103" w:right="433"/>
              <w:rPr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z w:val="24"/>
                <w:szCs w:val="24"/>
                <w:lang w:val="bg-BG"/>
              </w:rPr>
              <w:t>Разпознава и определя във времето официални и битови празници на българските граждани.</w:t>
            </w:r>
          </w:p>
          <w:p w14:paraId="3B245C6F" w14:textId="02BD5C4E" w:rsidR="00E575A3" w:rsidRPr="0069690D" w:rsidRDefault="00E575A3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Посочва български традиции и обичаи, съхранили духа на народа ни.</w:t>
            </w:r>
          </w:p>
        </w:tc>
        <w:tc>
          <w:tcPr>
            <w:tcW w:w="2967" w:type="dxa"/>
          </w:tcPr>
          <w:p w14:paraId="7CFAEBD5" w14:textId="77777777" w:rsidR="00DE32AD" w:rsidRPr="0069690D" w:rsidRDefault="00DE32AD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устно изложение и обосноваване</w:t>
            </w:r>
          </w:p>
          <w:p w14:paraId="41363E98" w14:textId="77777777" w:rsidR="00DE32AD" w:rsidRPr="0069690D" w:rsidRDefault="00DE32AD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занимателен елемент</w:t>
            </w:r>
          </w:p>
          <w:p w14:paraId="590C1C91" w14:textId="77777777" w:rsidR="00DE32AD" w:rsidRPr="0069690D" w:rsidRDefault="00DE32AD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обсъждане в група</w:t>
            </w:r>
          </w:p>
          <w:p w14:paraId="40B0CE3A" w14:textId="77777777" w:rsidR="00DE32AD" w:rsidRPr="0069690D" w:rsidRDefault="00DE32AD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визуализация с постер</w:t>
            </w:r>
          </w:p>
          <w:p w14:paraId="59E461F5" w14:textId="77777777" w:rsidR="00DE32AD" w:rsidRPr="0069690D" w:rsidRDefault="00DE32AD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обяснение</w:t>
            </w:r>
          </w:p>
          <w:p w14:paraId="298EDA82" w14:textId="77777777" w:rsidR="00DE32AD" w:rsidRPr="0069690D" w:rsidRDefault="00DE32AD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беседа</w:t>
            </w:r>
          </w:p>
          <w:p w14:paraId="68617348" w14:textId="77777777" w:rsidR="00DE32AD" w:rsidRPr="0069690D" w:rsidRDefault="00DE32AD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самопроверяване</w:t>
            </w:r>
          </w:p>
          <w:p w14:paraId="7D908AFC" w14:textId="77777777" w:rsidR="003F3DB1" w:rsidRPr="0069690D" w:rsidRDefault="00DE32AD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самооценяване</w:t>
            </w:r>
          </w:p>
        </w:tc>
        <w:tc>
          <w:tcPr>
            <w:tcW w:w="1800" w:type="dxa"/>
          </w:tcPr>
          <w:p w14:paraId="2D30F317" w14:textId="77777777" w:rsidR="003F3DB1" w:rsidRPr="0069690D" w:rsidRDefault="003F3DB1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3F3DB1" w:rsidRPr="0069690D" w14:paraId="6EFA2453" w14:textId="77777777" w:rsidTr="00B36C31">
        <w:tc>
          <w:tcPr>
            <w:tcW w:w="675" w:type="dxa"/>
          </w:tcPr>
          <w:p w14:paraId="42103108" w14:textId="77777777" w:rsidR="003F3DB1" w:rsidRPr="0069690D" w:rsidRDefault="003F3DB1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31</w:t>
            </w:r>
          </w:p>
        </w:tc>
        <w:tc>
          <w:tcPr>
            <w:tcW w:w="1276" w:type="dxa"/>
          </w:tcPr>
          <w:p w14:paraId="0235E656" w14:textId="77777777" w:rsidR="003F3DB1" w:rsidRPr="0069690D" w:rsidRDefault="003F3DB1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31</w:t>
            </w:r>
          </w:p>
        </w:tc>
        <w:tc>
          <w:tcPr>
            <w:tcW w:w="2125" w:type="dxa"/>
          </w:tcPr>
          <w:p w14:paraId="68D23054" w14:textId="77777777" w:rsidR="003F3DB1" w:rsidRPr="0069690D" w:rsidRDefault="003F3DB1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Паметниците на България</w:t>
            </w:r>
          </w:p>
        </w:tc>
        <w:tc>
          <w:tcPr>
            <w:tcW w:w="1612" w:type="dxa"/>
          </w:tcPr>
          <w:p w14:paraId="62950478" w14:textId="77777777" w:rsidR="003F3DB1" w:rsidRPr="0069690D" w:rsidRDefault="003F3DB1" w:rsidP="00C773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Учебен проект</w:t>
            </w:r>
          </w:p>
        </w:tc>
        <w:tc>
          <w:tcPr>
            <w:tcW w:w="3240" w:type="dxa"/>
          </w:tcPr>
          <w:p w14:paraId="09D96D67" w14:textId="526538D3" w:rsidR="006C6C4F" w:rsidRPr="0069690D" w:rsidRDefault="006C6C4F" w:rsidP="00C773D6">
            <w:pPr>
              <w:pStyle w:val="TableParagraph"/>
              <w:spacing w:line="249" w:lineRule="auto"/>
              <w:ind w:left="0" w:right="331"/>
              <w:rPr>
                <w:sz w:val="24"/>
                <w:szCs w:val="24"/>
                <w:lang w:val="bg-BG"/>
              </w:rPr>
            </w:pPr>
            <w:r w:rsidRPr="0069690D">
              <w:rPr>
                <w:color w:val="231F20"/>
                <w:sz w:val="24"/>
                <w:szCs w:val="24"/>
                <w:lang w:val="bg-BG"/>
              </w:rPr>
              <w:t xml:space="preserve">Дава примери за проява на почит и уважение към българските национални герои </w:t>
            </w:r>
            <w:r w:rsidR="00845E85" w:rsidRPr="0069690D">
              <w:rPr>
                <w:color w:val="231F20"/>
                <w:sz w:val="24"/>
                <w:szCs w:val="24"/>
                <w:lang w:val="bg-BG"/>
              </w:rPr>
              <w:t xml:space="preserve">Васил Левски и Христо Ботев </w:t>
            </w:r>
            <w:r w:rsidRPr="0069690D">
              <w:rPr>
                <w:color w:val="231F20"/>
                <w:sz w:val="24"/>
                <w:szCs w:val="24"/>
                <w:lang w:val="bg-BG"/>
              </w:rPr>
              <w:t>и историческите паметници.</w:t>
            </w:r>
          </w:p>
          <w:p w14:paraId="7546BAEB" w14:textId="77777777" w:rsidR="006C6C4F" w:rsidRPr="0069690D" w:rsidRDefault="006C6C4F" w:rsidP="00C773D6">
            <w:pPr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 xml:space="preserve">Извлича информация за обекти в населено място от графично изображение. </w:t>
            </w:r>
          </w:p>
          <w:p w14:paraId="357DB38C" w14:textId="77777777" w:rsidR="003F3DB1" w:rsidRPr="0069690D" w:rsidRDefault="006C6C4F" w:rsidP="00C773D6">
            <w:pPr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Дава примери за известни личности и събития, свързани с миналото и с настоящето на родния край.</w:t>
            </w:r>
          </w:p>
          <w:p w14:paraId="325DC42C" w14:textId="77777777" w:rsidR="006C6C4F" w:rsidRPr="0069690D" w:rsidRDefault="006C6C4F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Извлича информация за обекти в населено място от графично изображение.</w:t>
            </w:r>
          </w:p>
        </w:tc>
        <w:tc>
          <w:tcPr>
            <w:tcW w:w="2967" w:type="dxa"/>
          </w:tcPr>
          <w:p w14:paraId="523B9C4F" w14:textId="77777777" w:rsidR="008E35BD" w:rsidRPr="0069690D" w:rsidRDefault="008E35BD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работа в екип</w:t>
            </w:r>
          </w:p>
          <w:p w14:paraId="53E851BF" w14:textId="77777777" w:rsidR="008E35BD" w:rsidRPr="0069690D" w:rsidRDefault="008E35BD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моделиране</w:t>
            </w:r>
          </w:p>
          <w:p w14:paraId="1294FE6E" w14:textId="77777777" w:rsidR="008E35BD" w:rsidRPr="0069690D" w:rsidRDefault="008E35BD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проучване</w:t>
            </w:r>
          </w:p>
          <w:p w14:paraId="78F186F7" w14:textId="77777777" w:rsidR="008E35BD" w:rsidRPr="0069690D" w:rsidRDefault="008E35BD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обсъждане в група</w:t>
            </w:r>
          </w:p>
          <w:p w14:paraId="64D3BD18" w14:textId="77777777" w:rsidR="008E35BD" w:rsidRPr="0069690D" w:rsidRDefault="008E35BD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визуализация с постер</w:t>
            </w:r>
          </w:p>
          <w:p w14:paraId="2A0A3C3A" w14:textId="77777777" w:rsidR="008E35BD" w:rsidRPr="0069690D" w:rsidRDefault="008E35BD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карта на ума</w:t>
            </w:r>
          </w:p>
          <w:p w14:paraId="65B5563C" w14:textId="77777777" w:rsidR="008E35BD" w:rsidRPr="0069690D" w:rsidRDefault="008E35BD" w:rsidP="00C7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sz w:val="24"/>
                <w:szCs w:val="24"/>
                <w:lang w:val="bg-BG"/>
              </w:rPr>
              <w:t>самооценяване</w:t>
            </w:r>
          </w:p>
          <w:p w14:paraId="78BA1B7A" w14:textId="77777777" w:rsidR="003F3DB1" w:rsidRPr="0069690D" w:rsidRDefault="003F3DB1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00" w:type="dxa"/>
          </w:tcPr>
          <w:p w14:paraId="16BD15CD" w14:textId="77777777" w:rsidR="003F3DB1" w:rsidRPr="0069690D" w:rsidRDefault="003F3DB1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3F3DB1" w:rsidRPr="0069690D" w14:paraId="4B41C7F6" w14:textId="77777777" w:rsidTr="00B36C31">
        <w:tc>
          <w:tcPr>
            <w:tcW w:w="675" w:type="dxa"/>
          </w:tcPr>
          <w:p w14:paraId="0D506F9A" w14:textId="77777777" w:rsidR="003F3DB1" w:rsidRPr="0069690D" w:rsidRDefault="003F3DB1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32</w:t>
            </w:r>
          </w:p>
        </w:tc>
        <w:tc>
          <w:tcPr>
            <w:tcW w:w="1276" w:type="dxa"/>
          </w:tcPr>
          <w:p w14:paraId="61D62CB4" w14:textId="77777777" w:rsidR="003F3DB1" w:rsidRPr="0069690D" w:rsidRDefault="003F3DB1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32</w:t>
            </w:r>
          </w:p>
        </w:tc>
        <w:tc>
          <w:tcPr>
            <w:tcW w:w="2125" w:type="dxa"/>
          </w:tcPr>
          <w:p w14:paraId="707DD359" w14:textId="77777777" w:rsidR="003F3DB1" w:rsidRPr="0069690D" w:rsidRDefault="003F3DB1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Какво научих във втори клас</w:t>
            </w:r>
          </w:p>
        </w:tc>
        <w:tc>
          <w:tcPr>
            <w:tcW w:w="1612" w:type="dxa"/>
          </w:tcPr>
          <w:p w14:paraId="2621F4FF" w14:textId="77777777" w:rsidR="003F3DB1" w:rsidRPr="0069690D" w:rsidRDefault="003F3DB1" w:rsidP="00C773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Изходяща диагностика</w:t>
            </w:r>
          </w:p>
        </w:tc>
        <w:tc>
          <w:tcPr>
            <w:tcW w:w="3240" w:type="dxa"/>
          </w:tcPr>
          <w:p w14:paraId="7FC09142" w14:textId="77777777" w:rsidR="003F3DB1" w:rsidRPr="0069690D" w:rsidRDefault="00AF1E1A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9690D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Да се установи равнището на учебните постижения в края на 2. клас.</w:t>
            </w:r>
          </w:p>
        </w:tc>
        <w:tc>
          <w:tcPr>
            <w:tcW w:w="2967" w:type="dxa"/>
          </w:tcPr>
          <w:p w14:paraId="607F8BAA" w14:textId="4038C460" w:rsidR="003F3DB1" w:rsidRPr="00B36C31" w:rsidRDefault="00B36C31" w:rsidP="00C773D6">
            <w:pPr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р</w:t>
            </w:r>
            <w:r w:rsidR="004C77BD" w:rsidRPr="0069690D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азказ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 xml:space="preserve">, </w:t>
            </w:r>
            <w:r w:rsidR="004C77BD" w:rsidRPr="0069690D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беседа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 xml:space="preserve">, </w:t>
            </w:r>
            <w:r w:rsidR="004C77BD" w:rsidRPr="0069690D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обяснение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 xml:space="preserve">, </w:t>
            </w:r>
            <w:r w:rsidR="004C77BD" w:rsidRPr="0069690D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тестиране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>,</w:t>
            </w:r>
            <w:r w:rsidR="004C77BD" w:rsidRPr="0069690D">
              <w:rPr>
                <w:rFonts w:ascii="Times New Roman" w:hAnsi="Times New Roman"/>
                <w:color w:val="231F20"/>
                <w:sz w:val="24"/>
                <w:szCs w:val="24"/>
                <w:lang w:val="bg-BG"/>
              </w:rPr>
              <w:t xml:space="preserve"> устно изложение </w:t>
            </w:r>
          </w:p>
        </w:tc>
        <w:tc>
          <w:tcPr>
            <w:tcW w:w="1800" w:type="dxa"/>
          </w:tcPr>
          <w:p w14:paraId="181DD359" w14:textId="77777777" w:rsidR="003F3DB1" w:rsidRPr="0069690D" w:rsidRDefault="003F3DB1" w:rsidP="00C77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</w:tbl>
    <w:p w14:paraId="385C55F3" w14:textId="77777777" w:rsidR="00B36C31" w:rsidRDefault="00B36C31" w:rsidP="00FC182F">
      <w:pPr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14:paraId="7C60029D" w14:textId="3688C78E" w:rsidR="000A49A8" w:rsidRPr="0069690D" w:rsidRDefault="000A49A8" w:rsidP="00FC182F">
      <w:pPr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9690D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Дата</w:t>
      </w:r>
      <w:r w:rsidRPr="0069690D">
        <w:rPr>
          <w:rFonts w:ascii="Times New Roman" w:eastAsia="Times New Roman" w:hAnsi="Times New Roman"/>
          <w:sz w:val="24"/>
          <w:szCs w:val="24"/>
          <w:lang w:val="bg-BG" w:eastAsia="bg-BG"/>
        </w:rPr>
        <w:t>: .................................</w:t>
      </w:r>
      <w:r w:rsidRPr="0069690D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="00FC182F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="00FC182F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="00FC182F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="00FC182F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="00FC182F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="00FC182F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="00FC182F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="00FC182F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="00FC182F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69690D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Разработил</w:t>
      </w:r>
      <w:r w:rsidRPr="0069690D">
        <w:rPr>
          <w:rFonts w:ascii="Times New Roman" w:eastAsia="Times New Roman" w:hAnsi="Times New Roman"/>
          <w:sz w:val="24"/>
          <w:szCs w:val="24"/>
          <w:lang w:val="bg-BG" w:eastAsia="bg-BG"/>
        </w:rPr>
        <w:t>: .........................................................</w:t>
      </w:r>
    </w:p>
    <w:p w14:paraId="0A51364D" w14:textId="20682928" w:rsidR="000A49A8" w:rsidRPr="0069690D" w:rsidRDefault="000A49A8" w:rsidP="00FC182F">
      <w:pPr>
        <w:jc w:val="right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69690D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(име и фамилия, подпис)</w:t>
      </w:r>
    </w:p>
    <w:sectPr w:rsidR="000A49A8" w:rsidRPr="0069690D" w:rsidSect="001A6510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7556"/>
    <w:rsid w:val="00002B99"/>
    <w:rsid w:val="000150AE"/>
    <w:rsid w:val="00045861"/>
    <w:rsid w:val="00045C1B"/>
    <w:rsid w:val="00047A34"/>
    <w:rsid w:val="00054CC9"/>
    <w:rsid w:val="000A49A8"/>
    <w:rsid w:val="000F306E"/>
    <w:rsid w:val="00100DD6"/>
    <w:rsid w:val="00102173"/>
    <w:rsid w:val="00110A32"/>
    <w:rsid w:val="00120951"/>
    <w:rsid w:val="00135949"/>
    <w:rsid w:val="00153CD7"/>
    <w:rsid w:val="001548F4"/>
    <w:rsid w:val="00167584"/>
    <w:rsid w:val="001812E3"/>
    <w:rsid w:val="001A6510"/>
    <w:rsid w:val="001C0035"/>
    <w:rsid w:val="001C2897"/>
    <w:rsid w:val="001C7750"/>
    <w:rsid w:val="001E1301"/>
    <w:rsid w:val="001E4A59"/>
    <w:rsid w:val="00207B65"/>
    <w:rsid w:val="0022057F"/>
    <w:rsid w:val="002426FA"/>
    <w:rsid w:val="00252BAA"/>
    <w:rsid w:val="002A34C6"/>
    <w:rsid w:val="002A430E"/>
    <w:rsid w:val="002C2A84"/>
    <w:rsid w:val="002D72B2"/>
    <w:rsid w:val="002F235E"/>
    <w:rsid w:val="002F4890"/>
    <w:rsid w:val="00347DCE"/>
    <w:rsid w:val="00367D9C"/>
    <w:rsid w:val="00372507"/>
    <w:rsid w:val="003B0068"/>
    <w:rsid w:val="003D0138"/>
    <w:rsid w:val="003D0D2F"/>
    <w:rsid w:val="003D57ED"/>
    <w:rsid w:val="003F0CB0"/>
    <w:rsid w:val="003F3DB1"/>
    <w:rsid w:val="00447CA7"/>
    <w:rsid w:val="00452723"/>
    <w:rsid w:val="004572B7"/>
    <w:rsid w:val="0048218B"/>
    <w:rsid w:val="004C1488"/>
    <w:rsid w:val="004C77BD"/>
    <w:rsid w:val="004F20E2"/>
    <w:rsid w:val="00506588"/>
    <w:rsid w:val="00524223"/>
    <w:rsid w:val="005400A4"/>
    <w:rsid w:val="005415FB"/>
    <w:rsid w:val="00577431"/>
    <w:rsid w:val="005E002F"/>
    <w:rsid w:val="005F3B36"/>
    <w:rsid w:val="00612246"/>
    <w:rsid w:val="00694FC2"/>
    <w:rsid w:val="006967C9"/>
    <w:rsid w:val="0069690D"/>
    <w:rsid w:val="006B7735"/>
    <w:rsid w:val="006C6C4F"/>
    <w:rsid w:val="006E4B4E"/>
    <w:rsid w:val="00700671"/>
    <w:rsid w:val="00705367"/>
    <w:rsid w:val="00707D97"/>
    <w:rsid w:val="00710D89"/>
    <w:rsid w:val="007169EC"/>
    <w:rsid w:val="00723DCD"/>
    <w:rsid w:val="00737148"/>
    <w:rsid w:val="007A5BED"/>
    <w:rsid w:val="007B7489"/>
    <w:rsid w:val="007C2712"/>
    <w:rsid w:val="007D536B"/>
    <w:rsid w:val="007F0598"/>
    <w:rsid w:val="007F6074"/>
    <w:rsid w:val="0081153A"/>
    <w:rsid w:val="008310AE"/>
    <w:rsid w:val="008370B9"/>
    <w:rsid w:val="00845E85"/>
    <w:rsid w:val="00853F9C"/>
    <w:rsid w:val="00876E5D"/>
    <w:rsid w:val="008917F5"/>
    <w:rsid w:val="008D5197"/>
    <w:rsid w:val="008E07EF"/>
    <w:rsid w:val="008E35BD"/>
    <w:rsid w:val="008E4914"/>
    <w:rsid w:val="008E7A88"/>
    <w:rsid w:val="008F6305"/>
    <w:rsid w:val="009232E6"/>
    <w:rsid w:val="00940754"/>
    <w:rsid w:val="00942FC3"/>
    <w:rsid w:val="00984DD3"/>
    <w:rsid w:val="00985BEE"/>
    <w:rsid w:val="00994139"/>
    <w:rsid w:val="009B5FF1"/>
    <w:rsid w:val="009C18E4"/>
    <w:rsid w:val="009D3E8F"/>
    <w:rsid w:val="009D576B"/>
    <w:rsid w:val="009E301F"/>
    <w:rsid w:val="009E6065"/>
    <w:rsid w:val="009F1003"/>
    <w:rsid w:val="009F2B40"/>
    <w:rsid w:val="00A042C2"/>
    <w:rsid w:val="00A06EE5"/>
    <w:rsid w:val="00A24A7C"/>
    <w:rsid w:val="00A24D16"/>
    <w:rsid w:val="00A40EDA"/>
    <w:rsid w:val="00A73F83"/>
    <w:rsid w:val="00A82D61"/>
    <w:rsid w:val="00A857C2"/>
    <w:rsid w:val="00AA50FF"/>
    <w:rsid w:val="00AF11D6"/>
    <w:rsid w:val="00AF1E1A"/>
    <w:rsid w:val="00AF5DED"/>
    <w:rsid w:val="00AF7C17"/>
    <w:rsid w:val="00B14DA3"/>
    <w:rsid w:val="00B36C31"/>
    <w:rsid w:val="00B64E74"/>
    <w:rsid w:val="00B67310"/>
    <w:rsid w:val="00B73312"/>
    <w:rsid w:val="00BB5258"/>
    <w:rsid w:val="00BB6DA7"/>
    <w:rsid w:val="00BB75B4"/>
    <w:rsid w:val="00BC66AB"/>
    <w:rsid w:val="00BE57C1"/>
    <w:rsid w:val="00BE7556"/>
    <w:rsid w:val="00C34471"/>
    <w:rsid w:val="00C41E06"/>
    <w:rsid w:val="00C470DB"/>
    <w:rsid w:val="00C55553"/>
    <w:rsid w:val="00C773D6"/>
    <w:rsid w:val="00C97A0E"/>
    <w:rsid w:val="00CA02CB"/>
    <w:rsid w:val="00CA2A8A"/>
    <w:rsid w:val="00CA6267"/>
    <w:rsid w:val="00CC3B04"/>
    <w:rsid w:val="00CE467C"/>
    <w:rsid w:val="00CF4AB6"/>
    <w:rsid w:val="00D02102"/>
    <w:rsid w:val="00D045C0"/>
    <w:rsid w:val="00D205C9"/>
    <w:rsid w:val="00D20EC7"/>
    <w:rsid w:val="00D23727"/>
    <w:rsid w:val="00D603EB"/>
    <w:rsid w:val="00D63B0F"/>
    <w:rsid w:val="00D7354A"/>
    <w:rsid w:val="00D738A6"/>
    <w:rsid w:val="00D8246A"/>
    <w:rsid w:val="00DD16B7"/>
    <w:rsid w:val="00DE32AD"/>
    <w:rsid w:val="00DF2B54"/>
    <w:rsid w:val="00E05350"/>
    <w:rsid w:val="00E07502"/>
    <w:rsid w:val="00E52E0D"/>
    <w:rsid w:val="00E575A3"/>
    <w:rsid w:val="00E80228"/>
    <w:rsid w:val="00E82DE0"/>
    <w:rsid w:val="00EA2E01"/>
    <w:rsid w:val="00EB69F4"/>
    <w:rsid w:val="00ED24C6"/>
    <w:rsid w:val="00EF3E30"/>
    <w:rsid w:val="00F13F93"/>
    <w:rsid w:val="00F21525"/>
    <w:rsid w:val="00F22711"/>
    <w:rsid w:val="00F32A20"/>
    <w:rsid w:val="00F6678F"/>
    <w:rsid w:val="00F85B1E"/>
    <w:rsid w:val="00F93FE6"/>
    <w:rsid w:val="00FB55AC"/>
    <w:rsid w:val="00FB5CA6"/>
    <w:rsid w:val="00FB5FDA"/>
    <w:rsid w:val="00FC182F"/>
    <w:rsid w:val="00FC263E"/>
    <w:rsid w:val="00FD6AD2"/>
    <w:rsid w:val="00FD79FC"/>
    <w:rsid w:val="00FF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284A9A"/>
  <w15:docId w15:val="{729068D8-05E1-4739-BBF4-648C60EC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55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E755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link w:val="TableParagraphChar"/>
    <w:uiPriority w:val="1"/>
    <w:qFormat/>
    <w:rsid w:val="00707D97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/>
    </w:rPr>
  </w:style>
  <w:style w:type="character" w:customStyle="1" w:styleId="TableParagraphChar">
    <w:name w:val="Table Paragraph Char"/>
    <w:link w:val="TableParagraph"/>
    <w:uiPriority w:val="1"/>
    <w:locked/>
    <w:rsid w:val="00707D97"/>
    <w:rPr>
      <w:rFonts w:eastAsia="Times New Roman" w:cs="Times New Roman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1"/>
    <w:qFormat/>
    <w:rsid w:val="00D20E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B36C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91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tt.bg/%D1%80%D0%B0%D0%B1%D0%BE%D1%82%D0%BD%D0%B8-%D0%BB%D0%B8%D1%81%D1%82%D0%BE%D0%B2%D0%B5-cat38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lett.bg/%D1%80%D0%B0%D0%B1%D0%BE%D1%82%D0%BD%D0%B8-%D0%BB%D0%B8%D1%81%D1%82%D0%BE%D0%B2%D0%B5-cat383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lett.bg/%D1%80%D0%B0%D0%B1%D0%BE%D1%82%D0%BD%D0%B8-%D0%BB%D0%B8%D1%81%D1%82%D0%BE%D0%B2%D0%B5-cat383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lett.bg/%D1%80%D0%B0%D0%B1%D0%BE%D1%82%D0%BD%D0%B8-%D0%BB%D0%B8%D1%81%D1%82%D0%BE%D0%B2%D0%B5-cat383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lett.bg/%D1%80%D0%B0%D0%B1%D0%BE%D1%82%D0%BD%D0%B8-%D0%BB%D0%B8%D1%81%D1%82%D0%BE%D0%B2%D0%B5-cat38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C6887-7AB2-4EF0-B04E-3EC3F91C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14</Pages>
  <Words>2389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Тихомир Колев</cp:lastModifiedBy>
  <cp:revision>160</cp:revision>
  <dcterms:created xsi:type="dcterms:W3CDTF">2019-07-12T06:31:00Z</dcterms:created>
  <dcterms:modified xsi:type="dcterms:W3CDTF">2023-08-25T09:42:00Z</dcterms:modified>
</cp:coreProperties>
</file>