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235AC081" w:rsidR="00DF6B2A" w:rsidRPr="00FE4512" w:rsidRDefault="00FE45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bg-BG"/>
        </w:rPr>
      </w:pPr>
      <w:r w:rsidRPr="00FE4512">
        <w:rPr>
          <w:b/>
          <w:sz w:val="24"/>
          <w:szCs w:val="24"/>
          <w:lang w:val="bg-BG"/>
        </w:rPr>
        <w:t>ТЕМАТИЧНО РАЗПРЕДЕЛЕНИЕ</w:t>
      </w:r>
    </w:p>
    <w:p w14:paraId="6B97EB54" w14:textId="3213297F" w:rsidR="00FE4512" w:rsidRPr="00FE4512" w:rsidRDefault="00FE451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FE4512">
        <w:rPr>
          <w:sz w:val="24"/>
          <w:szCs w:val="24"/>
          <w:lang w:val="bg-BG"/>
        </w:rPr>
        <w:t xml:space="preserve">ИНФОРМАЦИОННИ ТЕХНОЛОГИИ </w:t>
      </w:r>
    </w:p>
    <w:p w14:paraId="43D36A9F" w14:textId="77777777" w:rsidR="0009754B" w:rsidRDefault="0009754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bg-BG"/>
        </w:rPr>
      </w:pPr>
    </w:p>
    <w:p w14:paraId="00000002" w14:textId="5771CD07" w:rsidR="00DF6B2A" w:rsidRPr="00FE4512" w:rsidRDefault="00FE451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bg-BG"/>
        </w:rPr>
      </w:pPr>
      <w:r w:rsidRPr="00FE4512">
        <w:rPr>
          <w:sz w:val="24"/>
          <w:szCs w:val="24"/>
          <w:lang w:val="bg-BG"/>
        </w:rPr>
        <w:t>8. КЛАС</w:t>
      </w:r>
    </w:p>
    <w:p w14:paraId="2CC3A39B" w14:textId="77777777" w:rsidR="00FE4512" w:rsidRDefault="00FE451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3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7069"/>
      </w:tblGrid>
      <w:tr w:rsidR="00DF6B2A" w14:paraId="6DC83CBA" w14:textId="77777777" w:rsidTr="009E4D0B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DF6B2A" w:rsidRDefault="00FE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E4512">
              <w:rPr>
                <w:b/>
              </w:rPr>
              <w:t>НЗ = 35%</w:t>
            </w:r>
            <w:r>
              <w:t xml:space="preserve"> * 36 =12,6 ч.</w:t>
            </w:r>
          </w:p>
          <w:p w14:paraId="00000006" w14:textId="695E82E3" w:rsidR="00DF6B2A" w:rsidRDefault="00FE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E4512">
              <w:rPr>
                <w:b/>
              </w:rPr>
              <w:t>У</w:t>
            </w:r>
            <w:r w:rsidRPr="00FE4512">
              <w:rPr>
                <w:b/>
                <w:lang w:val="bg-BG"/>
              </w:rPr>
              <w:t>ЛСРП</w:t>
            </w:r>
            <w:r w:rsidRPr="00FE4512">
              <w:rPr>
                <w:b/>
              </w:rPr>
              <w:t xml:space="preserve"> = 51%</w:t>
            </w:r>
            <w:r>
              <w:t xml:space="preserve"> * 36 = 18,3 ч.</w:t>
            </w:r>
          </w:p>
          <w:p w14:paraId="00000007" w14:textId="77777777" w:rsidR="00DF6B2A" w:rsidRDefault="00FE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E4512">
              <w:rPr>
                <w:b/>
              </w:rPr>
              <w:t>О</w:t>
            </w:r>
            <w:r>
              <w:t xml:space="preserve"> = 6% * 36 = 2,16 ч.</w:t>
            </w:r>
          </w:p>
          <w:p w14:paraId="00000008" w14:textId="77777777" w:rsidR="00DF6B2A" w:rsidRDefault="00FE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E4512">
              <w:rPr>
                <w:b/>
              </w:rPr>
              <w:t>КО</w:t>
            </w:r>
            <w:r>
              <w:t xml:space="preserve"> = 8% * 36 = 2,88 ч.</w:t>
            </w:r>
          </w:p>
        </w:tc>
        <w:tc>
          <w:tcPr>
            <w:tcW w:w="7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2671A137" w:rsidR="00DF6B2A" w:rsidRDefault="00FE4512" w:rsidP="00FE451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</w:pPr>
            <w:r w:rsidRPr="00FE4512">
              <w:rPr>
                <w:b/>
              </w:rPr>
              <w:t>НЗ</w:t>
            </w:r>
            <w:r w:rsidRPr="00FE4512">
              <w:rPr>
                <w:b/>
                <w:lang w:val="bg-BG"/>
              </w:rPr>
              <w:t>У</w:t>
            </w:r>
            <w:r w:rsidRPr="00FE4512">
              <w:rPr>
                <w:lang w:val="bg-BG"/>
              </w:rPr>
              <w:t xml:space="preserve"> (нови знания и умения)</w:t>
            </w:r>
            <w:r w:rsidR="0009754B">
              <w:t xml:space="preserve"> = 14</w:t>
            </w:r>
            <w:r w:rsidR="00C5303B">
              <w:rPr>
                <w:lang w:val="bg-BG"/>
              </w:rPr>
              <w:t xml:space="preserve"> ч.</w:t>
            </w:r>
          </w:p>
          <w:p w14:paraId="0000000A" w14:textId="5D2EB805" w:rsidR="00DF6B2A" w:rsidRDefault="00FE4512" w:rsidP="00FE451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</w:pPr>
            <w:r w:rsidRPr="00FE4512">
              <w:rPr>
                <w:b/>
              </w:rPr>
              <w:t>У</w:t>
            </w:r>
            <w:r w:rsidRPr="00FE4512">
              <w:rPr>
                <w:b/>
                <w:lang w:val="bg-BG"/>
              </w:rPr>
              <w:t>ЛСРП</w:t>
            </w:r>
            <w:r w:rsidRPr="00FE4512">
              <w:rPr>
                <w:lang w:val="bg-BG"/>
              </w:rPr>
              <w:t xml:space="preserve"> (упражнения в лабораторна среда и работа по проект)</w:t>
            </w:r>
            <w:r>
              <w:t xml:space="preserve"> = 17</w:t>
            </w:r>
            <w:r w:rsidR="00C5303B">
              <w:rPr>
                <w:lang w:val="bg-BG"/>
              </w:rPr>
              <w:t xml:space="preserve"> ч.</w:t>
            </w:r>
          </w:p>
          <w:p w14:paraId="70E77226" w14:textId="77777777" w:rsidR="00C5303B" w:rsidRPr="00C5303B" w:rsidRDefault="00FE4512" w:rsidP="00C5303B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</w:pPr>
            <w:r w:rsidRPr="00FE4512">
              <w:rPr>
                <w:b/>
              </w:rPr>
              <w:t>О</w:t>
            </w:r>
            <w:r w:rsidR="00C5303B">
              <w:rPr>
                <w:b/>
                <w:lang w:val="bg-BG"/>
              </w:rPr>
              <w:t xml:space="preserve"> (обобщение)</w:t>
            </w:r>
            <w:r>
              <w:t xml:space="preserve"> =</w:t>
            </w:r>
            <w:r>
              <w:rPr>
                <w:lang w:val="bg-BG"/>
              </w:rPr>
              <w:t xml:space="preserve"> </w:t>
            </w:r>
            <w:r>
              <w:t xml:space="preserve">2 </w:t>
            </w:r>
            <w:r w:rsidR="00C5303B">
              <w:rPr>
                <w:lang w:val="bg-BG"/>
              </w:rPr>
              <w:t>ч.</w:t>
            </w:r>
          </w:p>
          <w:p w14:paraId="0000000C" w14:textId="143D4479" w:rsidR="00DF6B2A" w:rsidRDefault="00FE4512" w:rsidP="00C5303B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</w:pPr>
            <w:r>
              <w:rPr>
                <w:b/>
              </w:rPr>
              <w:t>КР</w:t>
            </w:r>
            <w:r w:rsidR="00C5303B">
              <w:rPr>
                <w:b/>
                <w:lang w:val="bg-BG"/>
              </w:rPr>
              <w:t xml:space="preserve"> </w:t>
            </w:r>
            <w:r w:rsidR="00C5303B" w:rsidRPr="00C5303B">
              <w:rPr>
                <w:lang w:val="bg-BG"/>
              </w:rPr>
              <w:t>(контролна работа)</w:t>
            </w:r>
            <w:r>
              <w:t xml:space="preserve"> =</w:t>
            </w:r>
            <w:r>
              <w:rPr>
                <w:lang w:val="bg-BG"/>
              </w:rPr>
              <w:t xml:space="preserve"> </w:t>
            </w:r>
            <w:r w:rsidR="00C5303B">
              <w:t>3 ч.</w:t>
            </w:r>
          </w:p>
        </w:tc>
      </w:tr>
    </w:tbl>
    <w:p w14:paraId="0000000D" w14:textId="77777777" w:rsidR="00DF6B2A" w:rsidRDefault="00DF6B2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079"/>
        <w:gridCol w:w="1276"/>
      </w:tblGrid>
      <w:tr w:rsidR="009E4D0B" w:rsidRPr="003C5A8A" w14:paraId="0C75AA32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1B7F0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C5A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A4402" w14:textId="6081A22F" w:rsidR="009E4D0B" w:rsidRPr="003C5A8A" w:rsidRDefault="00C5303B" w:rsidP="00C5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FE80D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C5A8A">
              <w:rPr>
                <w:b/>
                <w:sz w:val="24"/>
                <w:szCs w:val="24"/>
              </w:rPr>
              <w:t>ВИД</w:t>
            </w:r>
          </w:p>
        </w:tc>
      </w:tr>
      <w:tr w:rsidR="009E4D0B" w:rsidRPr="003C5A8A" w14:paraId="57A1F658" w14:textId="77777777" w:rsidTr="009E4D0B">
        <w:trPr>
          <w:trHeight w:val="9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EECAD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A5846" w14:textId="77777777" w:rsidR="009E4D0B" w:rsidRPr="003C5A8A" w:rsidRDefault="009E4D0B" w:rsidP="003C5A8A">
            <w:pPr>
              <w:spacing w:line="240" w:lineRule="auto"/>
              <w:rPr>
                <w:sz w:val="24"/>
                <w:szCs w:val="24"/>
              </w:rPr>
            </w:pPr>
            <w:r w:rsidRPr="009E4D0B">
              <w:rPr>
                <w:color w:val="0D0D0D" w:themeColor="text1" w:themeTint="F2"/>
                <w:sz w:val="24"/>
                <w:szCs w:val="24"/>
              </w:rPr>
              <w:t>Входно ниво.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974CE" w14:textId="2EAAB928" w:rsidR="009E4D0B" w:rsidRPr="003C5A8A" w:rsidRDefault="009E4D0B" w:rsidP="003C5A8A">
            <w:pPr>
              <w:spacing w:line="240" w:lineRule="auto"/>
              <w:rPr>
                <w:color w:val="38761D"/>
                <w:sz w:val="24"/>
                <w:szCs w:val="24"/>
              </w:rPr>
            </w:pPr>
            <w:r w:rsidRPr="003C5A8A">
              <w:rPr>
                <w:color w:val="00FF00"/>
                <w:sz w:val="24"/>
                <w:szCs w:val="24"/>
              </w:rPr>
              <w:t>КО</w:t>
            </w:r>
          </w:p>
        </w:tc>
      </w:tr>
      <w:tr w:rsidR="003C5A8A" w:rsidRPr="003C5A8A" w14:paraId="402EAECA" w14:textId="77777777" w:rsidTr="009E4D0B">
        <w:trPr>
          <w:trHeight w:val="420"/>
          <w:jc w:val="center"/>
        </w:trPr>
        <w:tc>
          <w:tcPr>
            <w:tcW w:w="103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48567" w14:textId="77777777" w:rsidR="003C5A8A" w:rsidRPr="003C5A8A" w:rsidRDefault="003C5A8A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C5A8A">
              <w:rPr>
                <w:b/>
                <w:sz w:val="24"/>
                <w:szCs w:val="24"/>
              </w:rPr>
              <w:t>Компютърни мрежи и услуги</w:t>
            </w:r>
          </w:p>
        </w:tc>
        <w:bookmarkStart w:id="0" w:name="_GoBack"/>
        <w:bookmarkEnd w:id="0"/>
      </w:tr>
      <w:tr w:rsidR="009E4D0B" w:rsidRPr="003C5A8A" w14:paraId="20B9AFD8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44449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C9A9C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Информационни технологии за социално общуване.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41057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50CF1D6F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BA5FF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BE7C8" w14:textId="6C11BEC4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Среди и средства за споделе</w:t>
            </w:r>
            <w:r>
              <w:rPr>
                <w:sz w:val="24"/>
                <w:szCs w:val="24"/>
              </w:rPr>
              <w:t>на съвместна работа и обучение.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7835B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5DF8BD7E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909BC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7460A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Ефективно търсене на информация.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6D82E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3D64832F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A862F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5 - 6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A72C5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 xml:space="preserve">Компютърни мрежи и услуги. Работа в екип.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1C42A" w14:textId="71EC8BEE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3C5A8A" w:rsidRPr="003C5A8A" w14:paraId="0AF7B0C7" w14:textId="77777777" w:rsidTr="009E4D0B">
        <w:trPr>
          <w:trHeight w:val="420"/>
          <w:jc w:val="center"/>
        </w:trPr>
        <w:tc>
          <w:tcPr>
            <w:tcW w:w="103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97C70" w14:textId="77777777" w:rsidR="003C5A8A" w:rsidRPr="003C5A8A" w:rsidRDefault="003C5A8A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C5A8A">
              <w:rPr>
                <w:b/>
                <w:sz w:val="24"/>
                <w:szCs w:val="24"/>
              </w:rPr>
              <w:t>Компютърни системи</w:t>
            </w:r>
          </w:p>
        </w:tc>
      </w:tr>
      <w:tr w:rsidR="009E4D0B" w:rsidRPr="003C5A8A" w14:paraId="4B91832E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57ED5" w14:textId="77777777" w:rsidR="009E4D0B" w:rsidRPr="00D47EF4" w:rsidRDefault="009E4D0B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FA898" w14:textId="2E124800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0"/>
                <w:id w:val="-229694897"/>
              </w:sdtPr>
              <w:sdtContent/>
            </w:sdt>
            <w:r w:rsidRPr="003C5A8A">
              <w:rPr>
                <w:sz w:val="24"/>
                <w:szCs w:val="24"/>
              </w:rPr>
              <w:t>Съвременни компютърни системи</w:t>
            </w:r>
            <w:r w:rsidRPr="003C5A8A">
              <w:rPr>
                <w:sz w:val="24"/>
                <w:szCs w:val="24"/>
                <w:lang w:val="bg-BG"/>
              </w:rPr>
              <w:t xml:space="preserve"> и мобилни устройства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38253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30107365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24811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36B2C" w14:textId="7FD04A21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bg-BG"/>
              </w:rPr>
            </w:pPr>
            <w:r w:rsidRPr="003C5A8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ъвременни операционни системи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35D43" w14:textId="7768DCE2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51A3853F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7A962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9D736" w14:textId="74B8C79A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bg-BG"/>
              </w:rPr>
            </w:pPr>
            <w:r w:rsidRPr="003C5A8A">
              <w:rPr>
                <w:sz w:val="24"/>
                <w:szCs w:val="24"/>
              </w:rPr>
              <w:t>Съвременни компютърни системи</w:t>
            </w:r>
            <w:r w:rsidRPr="003C5A8A">
              <w:rPr>
                <w:sz w:val="24"/>
                <w:szCs w:val="24"/>
                <w:lang w:val="bg-BG"/>
              </w:rPr>
              <w:t xml:space="preserve">, </w:t>
            </w:r>
            <w:r w:rsidRPr="003C5A8A">
              <w:rPr>
                <w:sz w:val="24"/>
                <w:szCs w:val="24"/>
                <w:lang w:val="bg-BG"/>
              </w:rPr>
              <w:t xml:space="preserve"> мобилни устройства</w:t>
            </w:r>
            <w:r w:rsidRPr="003C5A8A">
              <w:rPr>
                <w:sz w:val="24"/>
                <w:szCs w:val="24"/>
              </w:rPr>
              <w:t xml:space="preserve"> и операционни системи. </w:t>
            </w:r>
            <w:r w:rsidRPr="00D47EF4">
              <w:rPr>
                <w:i/>
                <w:sz w:val="24"/>
                <w:szCs w:val="24"/>
                <w:lang w:val="bg-BG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21ED2" w14:textId="753BCA8A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9E4D0B" w:rsidRPr="003C5A8A" w14:paraId="6A5712F3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BA013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8B8BE" w14:textId="568D0CA3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bg-BG"/>
              </w:rPr>
            </w:pPr>
            <w:r w:rsidRPr="003C5A8A">
              <w:rPr>
                <w:sz w:val="24"/>
                <w:szCs w:val="24"/>
              </w:rPr>
              <w:t>Правила за използване и инсталиране на периферни устройства</w:t>
            </w:r>
            <w:r>
              <w:rPr>
                <w:sz w:val="24"/>
                <w:szCs w:val="24"/>
                <w:lang w:val="bg-BG"/>
              </w:rPr>
              <w:t xml:space="preserve">. </w:t>
            </w:r>
            <w:r w:rsidRPr="00D47EF4">
              <w:rPr>
                <w:i/>
                <w:sz w:val="24"/>
                <w:szCs w:val="24"/>
                <w:lang w:val="bg-BG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42192" w14:textId="6AA56E0D" w:rsidR="009E4D0B" w:rsidRPr="003C5A8A" w:rsidRDefault="009E4D0B" w:rsidP="00DC4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3C5A8A" w:rsidRPr="003C5A8A" w14:paraId="0381E65F" w14:textId="77777777" w:rsidTr="009E4D0B">
        <w:trPr>
          <w:trHeight w:val="420"/>
          <w:jc w:val="center"/>
        </w:trPr>
        <w:tc>
          <w:tcPr>
            <w:tcW w:w="103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E0C6" w14:textId="77777777" w:rsidR="003C5A8A" w:rsidRPr="003C5A8A" w:rsidRDefault="003C5A8A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C5A8A">
              <w:rPr>
                <w:b/>
                <w:sz w:val="24"/>
                <w:szCs w:val="24"/>
              </w:rPr>
              <w:t>Приложни програми</w:t>
            </w:r>
          </w:p>
        </w:tc>
      </w:tr>
      <w:tr w:rsidR="009E4D0B" w:rsidRPr="003C5A8A" w14:paraId="75726FA2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F8735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2B4AD" w14:textId="56F7B6A9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  <w:lang w:val="bg-BG"/>
              </w:rPr>
            </w:pPr>
            <w:r w:rsidRPr="003C5A8A">
              <w:rPr>
                <w:sz w:val="24"/>
                <w:szCs w:val="24"/>
              </w:rPr>
              <w:t>Инсталиране и деинсталиране на приложни програми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A2213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373185F2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189B8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18B93" w14:textId="174185AD" w:rsidR="009E4D0B" w:rsidRPr="003C5A8A" w:rsidRDefault="009E4D0B" w:rsidP="003C5A8A">
            <w:pPr>
              <w:widowControl w:val="0"/>
              <w:spacing w:line="240" w:lineRule="auto"/>
              <w:rPr>
                <w:color w:val="0000FF"/>
                <w:sz w:val="24"/>
                <w:szCs w:val="24"/>
                <w:lang w:val="bg-BG"/>
              </w:rPr>
            </w:pPr>
            <w:r w:rsidRPr="003C5A8A">
              <w:rPr>
                <w:sz w:val="24"/>
                <w:szCs w:val="24"/>
              </w:rPr>
              <w:t>Използване на помощни системи и самоучители при работа с</w:t>
            </w:r>
            <w:r>
              <w:rPr>
                <w:sz w:val="24"/>
                <w:szCs w:val="24"/>
              </w:rPr>
              <w:t xml:space="preserve"> приложни програми.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44B91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678215A4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C5E20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3907E" w14:textId="1477A14E" w:rsidR="009E4D0B" w:rsidRPr="003C5A8A" w:rsidRDefault="009E4D0B" w:rsidP="003C5A8A">
            <w:pPr>
              <w:widowControl w:val="0"/>
              <w:spacing w:line="240" w:lineRule="auto"/>
              <w:rPr>
                <w:color w:val="0000FF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Архивиране на данн</w:t>
            </w:r>
            <w:r>
              <w:rPr>
                <w:sz w:val="24"/>
                <w:szCs w:val="24"/>
                <w:lang w:val="bg-BG"/>
              </w:rPr>
              <w:t>и.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B2BB0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4DA51ECA" w14:textId="77777777" w:rsidTr="009E4D0B">
        <w:trPr>
          <w:trHeight w:val="407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530E3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1350F" w14:textId="4662E0AB" w:rsidR="009E4D0B" w:rsidRPr="003C5A8A" w:rsidRDefault="009E4D0B" w:rsidP="00D47EF4">
            <w:pPr>
              <w:widowControl w:val="0"/>
              <w:spacing w:line="240" w:lineRule="auto"/>
              <w:rPr>
                <w:sz w:val="24"/>
                <w:szCs w:val="24"/>
                <w:lang w:val="bg-BG"/>
              </w:rPr>
            </w:pPr>
            <w:r w:rsidRPr="003C5A8A">
              <w:rPr>
                <w:sz w:val="24"/>
                <w:szCs w:val="24"/>
              </w:rPr>
              <w:t>Работа с компютърни системи, мрежи и прилож</w:t>
            </w:r>
            <w:r>
              <w:rPr>
                <w:sz w:val="24"/>
                <w:szCs w:val="24"/>
              </w:rPr>
              <w:t xml:space="preserve">ни програми. </w:t>
            </w:r>
            <w:r w:rsidRPr="00D47EF4">
              <w:rPr>
                <w:i/>
                <w:sz w:val="24"/>
                <w:szCs w:val="24"/>
              </w:rPr>
              <w:t>Обобщение</w:t>
            </w:r>
            <w:r w:rsidRPr="00D47EF4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D2398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О</w:t>
            </w:r>
          </w:p>
        </w:tc>
      </w:tr>
      <w:tr w:rsidR="009E4D0B" w:rsidRPr="003C5A8A" w14:paraId="00B1C004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B1B06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819D1" w14:textId="03ED456C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Контролна работа.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308B8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FF00"/>
                <w:sz w:val="24"/>
                <w:szCs w:val="24"/>
              </w:rPr>
            </w:pPr>
            <w:r w:rsidRPr="003C5A8A">
              <w:rPr>
                <w:color w:val="00FF00"/>
                <w:sz w:val="24"/>
                <w:szCs w:val="24"/>
              </w:rPr>
              <w:t>КО</w:t>
            </w:r>
          </w:p>
        </w:tc>
      </w:tr>
      <w:tr w:rsidR="003C5A8A" w:rsidRPr="003C5A8A" w14:paraId="6FAB0BFA" w14:textId="77777777" w:rsidTr="009E4D0B">
        <w:trPr>
          <w:trHeight w:val="420"/>
          <w:jc w:val="center"/>
        </w:trPr>
        <w:tc>
          <w:tcPr>
            <w:tcW w:w="103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013F9" w14:textId="77777777" w:rsidR="003C5A8A" w:rsidRPr="003C5A8A" w:rsidRDefault="003C5A8A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C5A8A">
              <w:rPr>
                <w:b/>
                <w:sz w:val="24"/>
                <w:szCs w:val="24"/>
              </w:rPr>
              <w:lastRenderedPageBreak/>
              <w:t>Програмиране и изкуствен интелект</w:t>
            </w:r>
          </w:p>
        </w:tc>
      </w:tr>
      <w:tr w:rsidR="009E4D0B" w:rsidRPr="003C5A8A" w14:paraId="4BA3589F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756EE" w14:textId="77777777" w:rsidR="009E4D0B" w:rsidRPr="00D47EF4" w:rsidRDefault="009E4D0B" w:rsidP="00D4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33592" w14:textId="072913EE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Системи за проследяване, събиране и анализиране на данни чрез изкуствен интелект.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AF18A" w14:textId="77777777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35BA3F54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BB303" w14:textId="77777777" w:rsidR="009E4D0B" w:rsidRPr="00D47EF4" w:rsidRDefault="009E4D0B" w:rsidP="00D4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104B2" w14:textId="140EFDEF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Търсене и генериране на информация чрез изкуствен интелект.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E19D3" w14:textId="77777777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3950A300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C46C4" w14:textId="77777777" w:rsidR="009E4D0B" w:rsidRPr="00D47EF4" w:rsidRDefault="009E4D0B" w:rsidP="00D4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3B174" w14:textId="77777777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 xml:space="preserve">Търсене и генериране на информация чрез изкуствен интелект.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BB0B2" w14:textId="4D6DA013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9E4D0B" w:rsidRPr="003C5A8A" w14:paraId="5B364AC1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A0BF7" w14:textId="77777777" w:rsidR="009E4D0B" w:rsidRPr="00D47EF4" w:rsidRDefault="009E4D0B" w:rsidP="00D4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B9334" w14:textId="4BFA4D6A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Програмиране на скриптов език.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B000B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4F8B0B80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EAEB2" w14:textId="77777777" w:rsidR="009E4D0B" w:rsidRPr="00D47EF4" w:rsidRDefault="009E4D0B" w:rsidP="00D4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A501D" w14:textId="0B562E18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 xml:space="preserve">Програмиране на скриптов език.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0277A" w14:textId="5E87142D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3C5A8A" w:rsidRPr="003C5A8A" w14:paraId="0851199B" w14:textId="77777777" w:rsidTr="009E4D0B">
        <w:trPr>
          <w:trHeight w:val="420"/>
          <w:jc w:val="center"/>
        </w:trPr>
        <w:tc>
          <w:tcPr>
            <w:tcW w:w="103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50EAF" w14:textId="77777777" w:rsidR="003C5A8A" w:rsidRPr="003C5A8A" w:rsidRDefault="003C5A8A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C5A8A">
              <w:rPr>
                <w:b/>
                <w:sz w:val="24"/>
                <w:szCs w:val="24"/>
              </w:rPr>
              <w:t>Създаване и публикуване на информация в интернет</w:t>
            </w:r>
          </w:p>
        </w:tc>
      </w:tr>
      <w:tr w:rsidR="009E4D0B" w:rsidRPr="003C5A8A" w14:paraId="0EABFEE2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01478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E0C2B" w14:textId="77777777" w:rsidR="009E4D0B" w:rsidRPr="003C5A8A" w:rsidRDefault="009E4D0B" w:rsidP="003C5A8A">
            <w:pP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Специализирани софтуерни средства за създаване на уеб сайтове. Проектиране на статичен уеб сайт</w:t>
            </w:r>
            <w:r w:rsidRPr="003C5A8A">
              <w:rPr>
                <w:color w:val="0000FF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5BFE3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4108342B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DD314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7A232" w14:textId="77777777" w:rsidR="009E4D0B" w:rsidRPr="003C5A8A" w:rsidRDefault="009E4D0B" w:rsidP="003C5A8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Специализирани софтуерни средства за създаване на уеб сайтове. Проектиране на статичен уеб сайт</w:t>
            </w:r>
            <w:r w:rsidRPr="003C5A8A">
              <w:rPr>
                <w:color w:val="FF0000"/>
                <w:sz w:val="24"/>
                <w:szCs w:val="24"/>
              </w:rPr>
              <w:t>.</w:t>
            </w:r>
            <w:r w:rsidRPr="003C5A8A">
              <w:rPr>
                <w:sz w:val="24"/>
                <w:szCs w:val="24"/>
              </w:rPr>
              <w:t xml:space="preserve">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  <w:r w:rsidRPr="00D47EF4">
              <w:rPr>
                <w:i/>
                <w:color w:val="FF000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642CA" w14:textId="3ACB1596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9E4D0B" w:rsidRPr="003C5A8A" w14:paraId="322E4F28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62B09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DFB2C" w14:textId="790B51CF" w:rsidR="009E4D0B" w:rsidRPr="003C5A8A" w:rsidRDefault="009E4D0B" w:rsidP="003C5A8A">
            <w:pPr>
              <w:spacing w:line="240" w:lineRule="auto"/>
              <w:rPr>
                <w:color w:val="0000FF"/>
                <w:sz w:val="24"/>
                <w:szCs w:val="24"/>
                <w:lang w:val="bg-BG"/>
              </w:rPr>
            </w:pPr>
            <w:r w:rsidRPr="003C5A8A">
              <w:rPr>
                <w:sz w:val="24"/>
                <w:szCs w:val="24"/>
              </w:rPr>
              <w:t>Създаване на структура, визуален дизайн</w:t>
            </w:r>
            <w:r>
              <w:rPr>
                <w:sz w:val="24"/>
                <w:szCs w:val="24"/>
              </w:rPr>
              <w:t xml:space="preserve"> и навигационна система на сайт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9870D" w14:textId="7777777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550B1E2A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F71F8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24 - 25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41906" w14:textId="087A2444" w:rsidR="009E4D0B" w:rsidRPr="003C5A8A" w:rsidRDefault="009E4D0B" w:rsidP="003C5A8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 xml:space="preserve">Създаване на структура, визуален дизайн и навигационна </w:t>
            </w:r>
            <w:r>
              <w:rPr>
                <w:sz w:val="24"/>
                <w:szCs w:val="24"/>
              </w:rPr>
              <w:t xml:space="preserve">система на сайт.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0E488" w14:textId="78B1CBAB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9E4D0B" w:rsidRPr="003C5A8A" w14:paraId="470B04E6" w14:textId="77777777" w:rsidTr="009E4D0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126AC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5602A" w14:textId="56EE855F" w:rsidR="009E4D0B" w:rsidRPr="003C5A8A" w:rsidRDefault="009E4D0B" w:rsidP="003C5A8A">
            <w:pPr>
              <w:spacing w:line="240" w:lineRule="auto"/>
              <w:rPr>
                <w:color w:val="0000FF"/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Създаване и интегриране на компонентите на сайт. Публику</w:t>
            </w:r>
            <w:r>
              <w:rPr>
                <w:sz w:val="24"/>
                <w:szCs w:val="24"/>
              </w:rPr>
              <w:t>ване на уеб сайт в интернет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6F043" w14:textId="77777777" w:rsidR="009E4D0B" w:rsidRPr="003C5A8A" w:rsidRDefault="009E4D0B" w:rsidP="003C5A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C5A8A">
              <w:rPr>
                <w:color w:val="0000FF"/>
                <w:sz w:val="24"/>
                <w:szCs w:val="24"/>
              </w:rPr>
              <w:t>НЗУ</w:t>
            </w:r>
          </w:p>
        </w:tc>
      </w:tr>
      <w:tr w:rsidR="009E4D0B" w:rsidRPr="003C5A8A" w14:paraId="11F15E35" w14:textId="77777777" w:rsidTr="009E4D0B">
        <w:trPr>
          <w:trHeight w:val="2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7C4CC" w14:textId="77777777" w:rsidR="009E4D0B" w:rsidRPr="00D47EF4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27 - 28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58665" w14:textId="73C03933" w:rsidR="009E4D0B" w:rsidRPr="003C5A8A" w:rsidRDefault="009E4D0B" w:rsidP="003C5A8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 xml:space="preserve">Създаване и интегриране на компонентите на сайт. Публикуване на уеб сайт в интернет. 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  <w:r w:rsidRPr="003C5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1CB0D" w14:textId="2DFFD46B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3C5A8A" w:rsidRPr="003C5A8A" w14:paraId="6C8D3DBE" w14:textId="77777777" w:rsidTr="009E4D0B">
        <w:trPr>
          <w:trHeight w:val="420"/>
          <w:jc w:val="center"/>
        </w:trPr>
        <w:tc>
          <w:tcPr>
            <w:tcW w:w="103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7C854" w14:textId="77777777" w:rsidR="003C5A8A" w:rsidRPr="003C5A8A" w:rsidRDefault="003C5A8A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C5A8A">
              <w:rPr>
                <w:b/>
                <w:sz w:val="24"/>
                <w:szCs w:val="24"/>
              </w:rPr>
              <w:t>Работа по проект</w:t>
            </w:r>
          </w:p>
        </w:tc>
      </w:tr>
      <w:tr w:rsidR="009E4D0B" w:rsidRPr="003C5A8A" w14:paraId="5453FAB1" w14:textId="77777777" w:rsidTr="009E4D0B">
        <w:trPr>
          <w:trHeight w:val="2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68C5A" w14:textId="77777777" w:rsidR="009E4D0B" w:rsidRPr="00D47EF4" w:rsidRDefault="009E4D0B" w:rsidP="003C5A8A">
            <w:pP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30295" w14:textId="77777777" w:rsidR="009E4D0B" w:rsidRPr="003C5A8A" w:rsidRDefault="009E4D0B" w:rsidP="003C5A8A">
            <w:pP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 xml:space="preserve"> Планиране на уеб сайт в екип.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6D636" w14:textId="67ECC1C7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9E4D0B" w:rsidRPr="003C5A8A" w14:paraId="0DF7FF24" w14:textId="77777777" w:rsidTr="009E4D0B">
        <w:trPr>
          <w:trHeight w:val="2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5318B" w14:textId="77777777" w:rsidR="009E4D0B" w:rsidRPr="00D47EF4" w:rsidRDefault="009E4D0B" w:rsidP="003C5A8A">
            <w:pP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30 - 32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A61CA" w14:textId="77777777" w:rsidR="009E4D0B" w:rsidRPr="003C5A8A" w:rsidRDefault="009E4D0B" w:rsidP="003C5A8A">
            <w:pP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 xml:space="preserve"> Разработване на уеб сайт в екип. 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63005" w14:textId="05708714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9E4D0B" w:rsidRPr="003C5A8A" w14:paraId="1E241637" w14:textId="77777777" w:rsidTr="009E4D0B">
        <w:trPr>
          <w:trHeight w:val="42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3B914" w14:textId="77777777" w:rsidR="009E4D0B" w:rsidRPr="00D47EF4" w:rsidRDefault="009E4D0B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02C86" w14:textId="77777777" w:rsidR="009E4D0B" w:rsidRPr="003C5A8A" w:rsidRDefault="009E4D0B" w:rsidP="003C5A8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 xml:space="preserve">Откриване и редактиране на грешки в уебсайтове. 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  <w:r w:rsidRPr="003C5A8A">
              <w:rPr>
                <w:color w:val="FF0000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8FF0E" w14:textId="56CC6E01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9E4D0B" w:rsidRPr="003C5A8A" w14:paraId="6BB64A66" w14:textId="77777777" w:rsidTr="009E4D0B">
        <w:trPr>
          <w:trHeight w:val="2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4F9A5" w14:textId="77777777" w:rsidR="009E4D0B" w:rsidRPr="00D47EF4" w:rsidRDefault="009E4D0B" w:rsidP="003C5A8A">
            <w:pP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A1B96" w14:textId="5FE08DDA" w:rsidR="009E4D0B" w:rsidRPr="003C5A8A" w:rsidRDefault="009E4D0B" w:rsidP="003C5A8A">
            <w:pP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едставяне и защита на проекта. </w:t>
            </w:r>
            <w:r w:rsidRPr="00D47EF4">
              <w:rPr>
                <w:i/>
                <w:sz w:val="24"/>
                <w:szCs w:val="24"/>
              </w:rPr>
              <w:t>Упражнение.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131DD" w14:textId="0407293D" w:rsidR="009E4D0B" w:rsidRPr="003C5A8A" w:rsidRDefault="009E4D0B" w:rsidP="003C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3C5A8A">
              <w:rPr>
                <w:color w:val="FF0000"/>
                <w:sz w:val="24"/>
                <w:szCs w:val="24"/>
              </w:rPr>
              <w:t>УЛСРП</w:t>
            </w:r>
          </w:p>
        </w:tc>
      </w:tr>
      <w:tr w:rsidR="009E4D0B" w:rsidRPr="003C5A8A" w14:paraId="1C89057C" w14:textId="77777777" w:rsidTr="009E4D0B">
        <w:trPr>
          <w:trHeight w:val="42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11B99" w14:textId="77777777" w:rsidR="009E4D0B" w:rsidRPr="00D47EF4" w:rsidRDefault="009E4D0B" w:rsidP="003C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C8FD5" w14:textId="7FAB710A" w:rsidR="009E4D0B" w:rsidRPr="009E4D0B" w:rsidRDefault="009E4D0B" w:rsidP="003C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bg-BG"/>
              </w:rPr>
            </w:pPr>
            <w:r w:rsidRPr="003C5A8A">
              <w:rPr>
                <w:sz w:val="24"/>
                <w:szCs w:val="24"/>
              </w:rPr>
              <w:t>Създаване и публикуване на и</w:t>
            </w:r>
            <w:r>
              <w:rPr>
                <w:sz w:val="24"/>
                <w:szCs w:val="24"/>
              </w:rPr>
              <w:t>нформация в интернет. Обобщение.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68A49" w14:textId="77777777" w:rsidR="009E4D0B" w:rsidRPr="003C5A8A" w:rsidRDefault="009E4D0B" w:rsidP="003C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5A8A">
              <w:rPr>
                <w:sz w:val="24"/>
                <w:szCs w:val="24"/>
              </w:rPr>
              <w:t>О</w:t>
            </w:r>
          </w:p>
        </w:tc>
      </w:tr>
      <w:tr w:rsidR="009E4D0B" w:rsidRPr="003C5A8A" w14:paraId="65F802B5" w14:textId="77777777" w:rsidTr="009E4D0B">
        <w:trPr>
          <w:trHeight w:val="27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145A" w14:textId="77777777" w:rsidR="009E4D0B" w:rsidRPr="00D47EF4" w:rsidRDefault="009E4D0B" w:rsidP="003C5A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D47EF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DA446" w14:textId="08F66719" w:rsidR="009E4D0B" w:rsidRPr="009E4D0B" w:rsidRDefault="009E4D0B" w:rsidP="003C5A8A">
            <w:pPr>
              <w:spacing w:line="240" w:lineRule="auto"/>
              <w:rPr>
                <w:sz w:val="24"/>
                <w:szCs w:val="24"/>
                <w:lang w:val="bg-BG"/>
              </w:rPr>
            </w:pPr>
            <w:r w:rsidRPr="009E4D0B">
              <w:rPr>
                <w:sz w:val="24"/>
                <w:szCs w:val="24"/>
              </w:rPr>
              <w:t>Изходно ниво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3FAA0" w14:textId="6E84D6A5" w:rsidR="009E4D0B" w:rsidRPr="003C5A8A" w:rsidRDefault="009E4D0B" w:rsidP="003C5A8A">
            <w:pPr>
              <w:spacing w:line="240" w:lineRule="auto"/>
              <w:rPr>
                <w:b/>
                <w:color w:val="00FF00"/>
                <w:sz w:val="24"/>
                <w:szCs w:val="24"/>
              </w:rPr>
            </w:pPr>
            <w:r w:rsidRPr="003C5A8A">
              <w:rPr>
                <w:color w:val="00FF00"/>
                <w:sz w:val="24"/>
                <w:szCs w:val="24"/>
              </w:rPr>
              <w:t>КО</w:t>
            </w:r>
          </w:p>
        </w:tc>
      </w:tr>
    </w:tbl>
    <w:p w14:paraId="0000000E" w14:textId="3449E411" w:rsidR="00DF6B2A" w:rsidRDefault="00DF6B2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DF6B2A" w:rsidSect="009E4D0B">
      <w:pgSz w:w="11906" w:h="16838"/>
      <w:pgMar w:top="1133" w:right="435" w:bottom="1276" w:left="113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73FF"/>
    <w:multiLevelType w:val="multilevel"/>
    <w:tmpl w:val="93105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7C734C"/>
    <w:multiLevelType w:val="multilevel"/>
    <w:tmpl w:val="10447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E30CB4"/>
    <w:multiLevelType w:val="multilevel"/>
    <w:tmpl w:val="18224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256F09"/>
    <w:multiLevelType w:val="multilevel"/>
    <w:tmpl w:val="E88E1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6C6674"/>
    <w:multiLevelType w:val="multilevel"/>
    <w:tmpl w:val="9FFE5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C43E97"/>
    <w:multiLevelType w:val="multilevel"/>
    <w:tmpl w:val="D45C5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D84148"/>
    <w:multiLevelType w:val="hybridMultilevel"/>
    <w:tmpl w:val="664E37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E0CB8"/>
    <w:multiLevelType w:val="multilevel"/>
    <w:tmpl w:val="21760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6A0A0D"/>
    <w:multiLevelType w:val="multilevel"/>
    <w:tmpl w:val="670A4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2A"/>
    <w:rsid w:val="0009754B"/>
    <w:rsid w:val="003C5A8A"/>
    <w:rsid w:val="009E4D0B"/>
    <w:rsid w:val="00C5303B"/>
    <w:rsid w:val="00C92D08"/>
    <w:rsid w:val="00D47EF4"/>
    <w:rsid w:val="00DC447A"/>
    <w:rsid w:val="00DF6B2A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F116"/>
  <w15:docId w15:val="{9297A146-B369-4B6A-B174-08612B99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451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E451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9WWbU+yEgJiyM51xR+zno3zOMw==">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Ангел С. Ангелов</cp:lastModifiedBy>
  <cp:revision>8</cp:revision>
  <dcterms:created xsi:type="dcterms:W3CDTF">2024-08-05T05:30:00Z</dcterms:created>
  <dcterms:modified xsi:type="dcterms:W3CDTF">2024-08-05T06:01:00Z</dcterms:modified>
</cp:coreProperties>
</file>