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2E39" w14:textId="0B55D32C" w:rsidR="00707389" w:rsidRPr="00707389" w:rsidRDefault="00E226FC" w:rsidP="00377C1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ОТГОВОРИ НА ТЕСТОВЕТЕ ОТ УЧЕБНИКА</w:t>
      </w:r>
    </w:p>
    <w:p w14:paraId="3CEDAA30" w14:textId="77777777" w:rsidR="00707389" w:rsidRDefault="00707389" w:rsidP="00377C1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5453756B" w14:textId="7ED7EEB6" w:rsidR="005B05FB" w:rsidRPr="00377C19" w:rsidRDefault="005B05FB" w:rsidP="00377C1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F7FE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5F7FE6">
        <w:rPr>
          <w:rFonts w:ascii="Times New Roman" w:hAnsi="Times New Roman" w:cs="Times New Roman"/>
          <w:sz w:val="24"/>
          <w:szCs w:val="24"/>
        </w:rPr>
        <w:t>.</w:t>
      </w:r>
      <w:r w:rsidRPr="00C158D4">
        <w:rPr>
          <w:rFonts w:ascii="Times New Roman" w:hAnsi="Times New Roman" w:cs="Times New Roman"/>
          <w:b/>
          <w:bCs/>
          <w:sz w:val="24"/>
          <w:szCs w:val="24"/>
        </w:rPr>
        <w:t xml:space="preserve"> ВЕЩЕСТВА НА </w:t>
      </w:r>
      <w:r w:rsidRPr="00C158D4">
        <w:rPr>
          <w:rFonts w:ascii="Times New Roman" w:hAnsi="Times New Roman" w:cs="Times New Roman"/>
          <w:b/>
          <w:bCs/>
          <w:sz w:val="24"/>
          <w:szCs w:val="24"/>
          <w:lang w:val="en-US"/>
        </w:rPr>
        <w:t>s-</w:t>
      </w:r>
      <w:r w:rsidRPr="00C158D4">
        <w:rPr>
          <w:rFonts w:ascii="Times New Roman" w:hAnsi="Times New Roman" w:cs="Times New Roman"/>
          <w:b/>
          <w:bCs/>
          <w:sz w:val="24"/>
          <w:szCs w:val="24"/>
        </w:rPr>
        <w:t>ЕЛЕМЕНТИ</w:t>
      </w:r>
      <w:r w:rsidR="00377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58D4">
        <w:rPr>
          <w:rFonts w:ascii="Times New Roman" w:hAnsi="Times New Roman" w:cs="Times New Roman"/>
          <w:sz w:val="24"/>
          <w:szCs w:val="24"/>
        </w:rPr>
        <w:t>(</w:t>
      </w:r>
      <w:r w:rsidRPr="00C158D4">
        <w:rPr>
          <w:rFonts w:ascii="Times New Roman" w:hAnsi="Times New Roman" w:cs="Times New Roman"/>
          <w:i/>
          <w:iCs/>
          <w:sz w:val="24"/>
          <w:szCs w:val="24"/>
        </w:rPr>
        <w:t>тест за проверка</w:t>
      </w:r>
      <w:r w:rsidRPr="00C158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436"/>
        <w:gridCol w:w="522"/>
        <w:gridCol w:w="449"/>
        <w:gridCol w:w="586"/>
        <w:gridCol w:w="522"/>
        <w:gridCol w:w="523"/>
        <w:gridCol w:w="590"/>
        <w:gridCol w:w="519"/>
        <w:gridCol w:w="518"/>
        <w:gridCol w:w="551"/>
        <w:gridCol w:w="551"/>
        <w:gridCol w:w="551"/>
        <w:gridCol w:w="551"/>
        <w:gridCol w:w="490"/>
        <w:gridCol w:w="490"/>
      </w:tblGrid>
      <w:tr w:rsidR="005B05FB" w:rsidRPr="009B7F7A" w14:paraId="78F4EF07" w14:textId="77777777" w:rsidTr="009D4852">
        <w:tc>
          <w:tcPr>
            <w:tcW w:w="1133" w:type="dxa"/>
          </w:tcPr>
          <w:p w14:paraId="20CC674F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447" w:type="dxa"/>
          </w:tcPr>
          <w:p w14:paraId="5CA40894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14:paraId="1BEA0F87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14:paraId="7D6267E2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433851FF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14:paraId="62AE7814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14:paraId="5A418C4D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14:paraId="1FB05B8A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4BB47062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14:paraId="644842BB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334E5B0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F5C5E0A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5907BF2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2EFFCB5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14:paraId="0BBE8718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14:paraId="2751674E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B05FB" w14:paraId="4E1CD709" w14:textId="77777777" w:rsidTr="009D4852">
        <w:tc>
          <w:tcPr>
            <w:tcW w:w="1133" w:type="dxa"/>
          </w:tcPr>
          <w:p w14:paraId="6782DB9F" w14:textId="77777777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Отговор:</w:t>
            </w:r>
          </w:p>
        </w:tc>
        <w:tc>
          <w:tcPr>
            <w:tcW w:w="447" w:type="dxa"/>
          </w:tcPr>
          <w:p w14:paraId="22305B2C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14:paraId="34267CDA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5" w:type="dxa"/>
          </w:tcPr>
          <w:p w14:paraId="4390972E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6" w:type="dxa"/>
          </w:tcPr>
          <w:p w14:paraId="1D048D57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7" w:type="dxa"/>
          </w:tcPr>
          <w:p w14:paraId="52AEFCF9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6" w:type="dxa"/>
          </w:tcPr>
          <w:p w14:paraId="1E2BC968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6" w:type="dxa"/>
          </w:tcPr>
          <w:p w14:paraId="10DA524E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dxa"/>
          </w:tcPr>
          <w:p w14:paraId="229444AB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6" w:type="dxa"/>
          </w:tcPr>
          <w:p w14:paraId="2D1B0ECB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14:paraId="02133DD8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14:paraId="37382E82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14:paraId="015CFD0F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14:paraId="6764EC08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14:paraId="25BFE8F8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14:paraId="4E592CE9" w14:textId="77777777" w:rsidR="005B05FB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15D1BB53" w14:textId="77777777" w:rsidR="005B05FB" w:rsidRDefault="005B05FB" w:rsidP="0037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7406"/>
        <w:gridCol w:w="562"/>
      </w:tblGrid>
      <w:tr w:rsidR="005B05FB" w14:paraId="30D882D9" w14:textId="77777777" w:rsidTr="00FC0C61">
        <w:tc>
          <w:tcPr>
            <w:tcW w:w="1094" w:type="dxa"/>
          </w:tcPr>
          <w:p w14:paraId="2A0C2B0E" w14:textId="55260D42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06" w:type="dxa"/>
          </w:tcPr>
          <w:p w14:paraId="2FDC9200" w14:textId="77777777" w:rsidR="005B05FB" w:rsidRPr="00E35B15" w:rsidRDefault="005B05FB" w:rsidP="009D4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15">
              <w:rPr>
                <w:rFonts w:ascii="Times New Roman" w:hAnsi="Times New Roman" w:cs="Times New Roman"/>
                <w:b/>
                <w:bCs/>
              </w:rPr>
              <w:t xml:space="preserve">йонни – </w:t>
            </w:r>
            <w:proofErr w:type="spellStart"/>
            <w:r w:rsidRPr="00E35B15">
              <w:rPr>
                <w:rFonts w:ascii="Times New Roman" w:eastAsia="MyriadPro-BoldSemiCn" w:hAnsi="Times New Roman" w:cs="Times New Roman"/>
                <w:lang w:val="en-US"/>
              </w:rPr>
              <w:t>NaH</w:t>
            </w:r>
            <w:proofErr w:type="spellEnd"/>
            <w:r w:rsidRPr="00E35B15">
              <w:rPr>
                <w:rFonts w:ascii="Times New Roman" w:eastAsia="MyriadPro-BoldSemiCn" w:hAnsi="Times New Roman" w:cs="Times New Roman"/>
                <w:lang w:val="en-US"/>
              </w:rPr>
              <w:t>, KH, CaH</w:t>
            </w:r>
            <w:r w:rsidRPr="00E35B15">
              <w:rPr>
                <w:rFonts w:ascii="Times New Roman" w:eastAsia="MyriadPro-BoldSemiCn" w:hAnsi="Times New Roman" w:cs="Times New Roman"/>
                <w:vertAlign w:val="subscript"/>
                <w:lang w:val="en-US"/>
              </w:rPr>
              <w:t>2</w:t>
            </w:r>
            <w:r w:rsidRPr="00E35B15">
              <w:rPr>
                <w:rFonts w:ascii="Times New Roman" w:eastAsia="MyriadPro-BoldSemiCn" w:hAnsi="Times New Roman" w:cs="Times New Roman"/>
              </w:rPr>
              <w:t xml:space="preserve">; </w:t>
            </w:r>
            <w:r w:rsidRPr="00E35B15">
              <w:rPr>
                <w:rFonts w:ascii="Times New Roman" w:eastAsia="MyriadPro-BoldSemiCn" w:hAnsi="Times New Roman" w:cs="Times New Roman"/>
                <w:b/>
                <w:bCs/>
              </w:rPr>
              <w:t xml:space="preserve">метални – </w:t>
            </w:r>
            <w:r w:rsidRPr="00E35B15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35B15">
              <w:rPr>
                <w:rFonts w:ascii="Times New Roman" w:hAnsi="Times New Roman"/>
                <w:szCs w:val="24"/>
              </w:rPr>
              <w:t>H</w:t>
            </w:r>
            <w:r w:rsidRPr="00E35B15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E35B15">
              <w:rPr>
                <w:rFonts w:ascii="Times New Roman" w:hAnsi="Times New Roman"/>
                <w:szCs w:val="24"/>
              </w:rPr>
              <w:t xml:space="preserve">, </w:t>
            </w:r>
            <w:r w:rsidRPr="00E35B15">
              <w:rPr>
                <w:rFonts w:ascii="Times New Roman" w:hAnsi="Times New Roman"/>
                <w:szCs w:val="24"/>
                <w:lang w:val="en-US"/>
              </w:rPr>
              <w:t>TiH</w:t>
            </w:r>
            <w:r w:rsidRPr="00E35B15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E35B15">
              <w:rPr>
                <w:rFonts w:ascii="Times New Roman" w:hAnsi="Times New Roman"/>
                <w:szCs w:val="24"/>
              </w:rPr>
              <w:t xml:space="preserve">; </w:t>
            </w:r>
            <w:r w:rsidRPr="00E35B15">
              <w:rPr>
                <w:rFonts w:ascii="Times New Roman" w:eastAsia="MyriadPro-BoldSemiCn" w:hAnsi="Times New Roman" w:cs="Times New Roman"/>
                <w:b/>
                <w:bCs/>
              </w:rPr>
              <w:t xml:space="preserve">ковалентни – </w:t>
            </w:r>
            <w:r w:rsidRPr="00E35B15">
              <w:rPr>
                <w:rFonts w:ascii="Times New Roman" w:eastAsia="MyriadPro-BoldSemiCn" w:hAnsi="Times New Roman" w:cs="Times New Roman"/>
              </w:rPr>
              <w:t>CH</w:t>
            </w:r>
            <w:r w:rsidRPr="00E35B15">
              <w:rPr>
                <w:rFonts w:ascii="Times New Roman" w:eastAsia="MyriadPro-BoldSemiCn" w:hAnsi="Times New Roman" w:cs="Times New Roman"/>
                <w:vertAlign w:val="subscript"/>
              </w:rPr>
              <w:t>4</w:t>
            </w:r>
            <w:r w:rsidRPr="00E35B15">
              <w:rPr>
                <w:rFonts w:ascii="Times New Roman" w:eastAsia="MyriadPro-BoldSemiCn" w:hAnsi="Times New Roman" w:cs="Times New Roman"/>
                <w:lang w:val="en-US"/>
              </w:rPr>
              <w:t xml:space="preserve">, </w:t>
            </w:r>
            <w:r w:rsidRPr="00E35B15">
              <w:rPr>
                <w:rFonts w:ascii="Times New Roman" w:eastAsia="MyriadPro-BoldSemiCn" w:hAnsi="Times New Roman" w:cs="Times New Roman"/>
              </w:rPr>
              <w:t>SiH</w:t>
            </w:r>
            <w:r w:rsidRPr="00E35B15">
              <w:rPr>
                <w:rFonts w:ascii="Times New Roman" w:eastAsia="MyriadPro-BoldSemiCn" w:hAnsi="Times New Roman" w:cs="Times New Roman"/>
                <w:vertAlign w:val="subscript"/>
              </w:rPr>
              <w:t>4</w:t>
            </w:r>
          </w:p>
        </w:tc>
        <w:tc>
          <w:tcPr>
            <w:tcW w:w="562" w:type="dxa"/>
          </w:tcPr>
          <w:p w14:paraId="3BD9E2A4" w14:textId="78ED9F8B" w:rsidR="005B05FB" w:rsidRPr="00FC0C61" w:rsidRDefault="00D40F74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0C6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5B05FB" w14:paraId="3623988C" w14:textId="77777777" w:rsidTr="00FC0C61">
        <w:tc>
          <w:tcPr>
            <w:tcW w:w="1094" w:type="dxa"/>
          </w:tcPr>
          <w:p w14:paraId="7D208D6E" w14:textId="2FD78880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406" w:type="dxa"/>
          </w:tcPr>
          <w:p w14:paraId="64DEA38E" w14:textId="77777777" w:rsidR="005B05FB" w:rsidRPr="00E35B15" w:rsidRDefault="005B05FB" w:rsidP="009D4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B15">
              <w:rPr>
                <w:rFonts w:ascii="Times New Roman" w:hAnsi="Times New Roman" w:cs="Times New Roman"/>
                <w:iCs/>
                <w:strike/>
              </w:rPr>
              <w:t>Всички</w:t>
            </w:r>
            <w:r w:rsidRPr="00E35B15">
              <w:rPr>
                <w:rFonts w:ascii="Times New Roman" w:hAnsi="Times New Roman" w:cs="Times New Roman"/>
                <w:iCs/>
              </w:rPr>
              <w:t xml:space="preserve">/не всички; </w:t>
            </w:r>
            <w:r w:rsidRPr="00E35B15">
              <w:rPr>
                <w:rFonts w:ascii="Times New Roman" w:hAnsi="Times New Roman" w:cs="Times New Roman"/>
                <w:iCs/>
                <w:strike/>
              </w:rPr>
              <w:t>високи</w:t>
            </w:r>
            <w:r w:rsidRPr="00E35B15">
              <w:rPr>
                <w:rFonts w:ascii="Times New Roman" w:hAnsi="Times New Roman" w:cs="Times New Roman"/>
                <w:iCs/>
              </w:rPr>
              <w:t xml:space="preserve">/ниски; </w:t>
            </w:r>
            <w:r w:rsidRPr="00E35B15">
              <w:rPr>
                <w:rFonts w:ascii="Times New Roman" w:hAnsi="Times New Roman" w:cs="Times New Roman"/>
                <w:iCs/>
                <w:strike/>
              </w:rPr>
              <w:t>малки</w:t>
            </w:r>
            <w:r w:rsidRPr="00E35B15">
              <w:rPr>
                <w:rFonts w:ascii="Times New Roman" w:hAnsi="Times New Roman" w:cs="Times New Roman"/>
                <w:iCs/>
              </w:rPr>
              <w:t>/големи</w:t>
            </w:r>
          </w:p>
        </w:tc>
        <w:tc>
          <w:tcPr>
            <w:tcW w:w="562" w:type="dxa"/>
          </w:tcPr>
          <w:p w14:paraId="4C355C52" w14:textId="7BFAAF05" w:rsidR="005B05FB" w:rsidRPr="00FC0C61" w:rsidRDefault="000C0E54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0C6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5B05FB" w14:paraId="138A750E" w14:textId="77777777" w:rsidTr="00FC0C61">
        <w:tc>
          <w:tcPr>
            <w:tcW w:w="1094" w:type="dxa"/>
          </w:tcPr>
          <w:p w14:paraId="0E9FF5C6" w14:textId="7A9C6313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406" w:type="dxa"/>
          </w:tcPr>
          <w:p w14:paraId="29A46846" w14:textId="77777777" w:rsidR="005B05FB" w:rsidRPr="00E0674E" w:rsidRDefault="005B05FB" w:rsidP="009D4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674E">
              <w:rPr>
                <w:rFonts w:ascii="Times New Roman" w:eastAsia="ArialUnicodeMS" w:hAnsi="Times New Roman" w:cs="Times New Roman"/>
                <w:iCs/>
              </w:rPr>
              <w:t>лек/</w:t>
            </w:r>
            <w:r w:rsidRPr="00E0674E">
              <w:rPr>
                <w:rFonts w:ascii="Times New Roman" w:eastAsia="ArialUnicodeMS" w:hAnsi="Times New Roman" w:cs="Times New Roman"/>
                <w:iCs/>
                <w:strike/>
              </w:rPr>
              <w:t>по</w:t>
            </w:r>
            <w:r w:rsidRPr="00E0674E">
              <w:rPr>
                <w:rFonts w:ascii="Times New Roman" w:eastAsia="ArialUnicodeMS" w:hAnsi="Times New Roman" w:cs="Times New Roman"/>
                <w:iCs/>
                <w:strike/>
                <w:lang w:val="en-US"/>
              </w:rPr>
              <w:t>-</w:t>
            </w:r>
            <w:r w:rsidRPr="00E0674E">
              <w:rPr>
                <w:rFonts w:ascii="Times New Roman" w:eastAsia="ArialUnicodeMS" w:hAnsi="Times New Roman" w:cs="Times New Roman"/>
                <w:iCs/>
                <w:strike/>
              </w:rPr>
              <w:t>тежък</w:t>
            </w:r>
            <w:r w:rsidRPr="00E0674E">
              <w:rPr>
                <w:rFonts w:ascii="Times New Roman" w:eastAsia="ArialUnicodeMS" w:hAnsi="Times New Roman" w:cs="Times New Roman"/>
                <w:iCs/>
              </w:rPr>
              <w:t xml:space="preserve">; </w:t>
            </w:r>
            <w:r w:rsidRPr="00E0674E">
              <w:rPr>
                <w:rFonts w:ascii="Times New Roman" w:eastAsia="ArialUnicodeMS" w:hAnsi="Times New Roman" w:cs="Times New Roman"/>
                <w:iCs/>
                <w:strike/>
              </w:rPr>
              <w:t>многоразтворим</w:t>
            </w:r>
            <w:r w:rsidRPr="00E0674E">
              <w:rPr>
                <w:rFonts w:ascii="Times New Roman" w:eastAsia="ArialUnicodeMS" w:hAnsi="Times New Roman" w:cs="Times New Roman"/>
                <w:iCs/>
              </w:rPr>
              <w:t xml:space="preserve">/малкоразтворим; </w:t>
            </w:r>
            <w:r w:rsidRPr="00E0674E">
              <w:rPr>
                <w:rFonts w:ascii="Times New Roman" w:eastAsia="ArialUnicodeMS" w:hAnsi="Times New Roman" w:cs="Times New Roman"/>
                <w:iCs/>
                <w:strike/>
              </w:rPr>
              <w:t>нагоре</w:t>
            </w:r>
            <w:r w:rsidRPr="00E0674E">
              <w:rPr>
                <w:rFonts w:ascii="Times New Roman" w:eastAsia="ArialUnicodeMS" w:hAnsi="Times New Roman" w:cs="Times New Roman"/>
                <w:iCs/>
              </w:rPr>
              <w:t>/надолу</w:t>
            </w:r>
          </w:p>
        </w:tc>
        <w:tc>
          <w:tcPr>
            <w:tcW w:w="562" w:type="dxa"/>
          </w:tcPr>
          <w:p w14:paraId="234119E0" w14:textId="2D78CA5C" w:rsidR="005B05FB" w:rsidRPr="00FC0C61" w:rsidRDefault="000C0E54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C6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5B05FB" w14:paraId="3CBFC2B2" w14:textId="77777777" w:rsidTr="00FC0C61">
        <w:tc>
          <w:tcPr>
            <w:tcW w:w="1094" w:type="dxa"/>
          </w:tcPr>
          <w:p w14:paraId="41B942EC" w14:textId="5C91C22B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406" w:type="dxa"/>
          </w:tcPr>
          <w:p w14:paraId="7B493158" w14:textId="77777777" w:rsidR="005B05FB" w:rsidRPr="00236DF9" w:rsidRDefault="005B05FB" w:rsidP="009D4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F9">
              <w:rPr>
                <w:rFonts w:ascii="Times New Roman" w:hAnsi="Times New Roman" w:cs="Times New Roman"/>
              </w:rPr>
              <w:t xml:space="preserve">магнезий, </w:t>
            </w: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радий, </w:t>
            </w:r>
            <w:r w:rsidRPr="00236DF9">
              <w:rPr>
                <w:rFonts w:ascii="Times New Roman" w:hAnsi="Times New Roman" w:cs="Times New Roman"/>
              </w:rPr>
              <w:t>калций</w:t>
            </w:r>
          </w:p>
        </w:tc>
        <w:tc>
          <w:tcPr>
            <w:tcW w:w="562" w:type="dxa"/>
          </w:tcPr>
          <w:p w14:paraId="41F70676" w14:textId="79878381" w:rsidR="005B05FB" w:rsidRPr="00FC0C61" w:rsidRDefault="00D40F74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FC0C6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5B05FB" w14:paraId="4AC0865C" w14:textId="77777777" w:rsidTr="00FC0C61">
        <w:trPr>
          <w:trHeight w:val="1138"/>
        </w:trPr>
        <w:tc>
          <w:tcPr>
            <w:tcW w:w="1094" w:type="dxa"/>
          </w:tcPr>
          <w:p w14:paraId="239CFABC" w14:textId="5ED2C59C" w:rsidR="005B05FB" w:rsidRPr="009B7F7A" w:rsidRDefault="005B05FB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406" w:type="dxa"/>
          </w:tcPr>
          <w:p w14:paraId="584BD07E" w14:textId="60DC6E17" w:rsidR="005B05FB" w:rsidRPr="00236DF9" w:rsidRDefault="005B05FB" w:rsidP="009D4852">
            <w:pPr>
              <w:pStyle w:val="NoSpacing"/>
              <w:rPr>
                <w:rFonts w:ascii="Times New Roman" w:eastAsia="ArialUnicodeMS" w:hAnsi="Times New Roman" w:cs="Times New Roman"/>
                <w:color w:val="000000"/>
                <w:lang w:val="en-US"/>
              </w:rPr>
            </w:pPr>
            <w:r w:rsidRPr="00236DF9">
              <w:rPr>
                <w:rFonts w:ascii="Times New Roman" w:hAnsi="Times New Roman" w:cs="Times New Roman"/>
              </w:rPr>
              <w:t>1</w:t>
            </w:r>
            <w:r w:rsidR="00B34121">
              <w:rPr>
                <w:rFonts w:ascii="Times New Roman" w:hAnsi="Times New Roman" w:cs="Times New Roman"/>
              </w:rPr>
              <w:t>)</w:t>
            </w:r>
            <w:r w:rsidRPr="00236DF9">
              <w:rPr>
                <w:rFonts w:ascii="Times New Roman" w:hAnsi="Times New Roman" w:cs="Times New Roman"/>
              </w:rPr>
              <w:t xml:space="preserve"> </w:t>
            </w:r>
            <w:r w:rsidRPr="00236DF9">
              <w:rPr>
                <w:rFonts w:ascii="Times New Roman" w:hAnsi="Times New Roman" w:cs="Times New Roman"/>
                <w:lang w:val="en-US"/>
              </w:rPr>
              <w:t>4Na + O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6DF9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Na</w:t>
            </w:r>
            <w:r w:rsidRPr="00236DF9"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O</w:t>
            </w: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 (при недостиг на кислород)</w:t>
            </w:r>
          </w:p>
          <w:p w14:paraId="2901E682" w14:textId="784DD0F8" w:rsidR="005B05FB" w:rsidRPr="00236DF9" w:rsidRDefault="005B05FB" w:rsidP="009D4852">
            <w:pPr>
              <w:pStyle w:val="NoSpacing"/>
              <w:rPr>
                <w:rFonts w:ascii="Times New Roman" w:eastAsia="ArialUnicodeMS" w:hAnsi="Times New Roman" w:cs="Times New Roman"/>
                <w:color w:val="000000"/>
                <w:lang w:val="en-US"/>
              </w:rPr>
            </w:pPr>
            <w:r w:rsidRPr="00236DF9">
              <w:rPr>
                <w:rFonts w:ascii="Times New Roman" w:hAnsi="Times New Roman" w:cs="Times New Roman"/>
              </w:rPr>
              <w:t>2</w:t>
            </w:r>
            <w:r w:rsidR="00B34121">
              <w:rPr>
                <w:rFonts w:ascii="Times New Roman" w:hAnsi="Times New Roman" w:cs="Times New Roman"/>
              </w:rPr>
              <w:t>)</w:t>
            </w:r>
            <w:r w:rsidRPr="00236DF9">
              <w:rPr>
                <w:rFonts w:ascii="Times New Roman" w:hAnsi="Times New Roman" w:cs="Times New Roman"/>
              </w:rPr>
              <w:t xml:space="preserve"> </w:t>
            </w:r>
            <w:r w:rsidRPr="00236DF9">
              <w:rPr>
                <w:rFonts w:ascii="Times New Roman" w:hAnsi="Times New Roman" w:cs="Times New Roman"/>
                <w:lang w:val="en-US"/>
              </w:rPr>
              <w:t>2Na + 2H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236DF9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2NaOH + H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B34121">
              <w:rPr>
                <w:rFonts w:ascii="Times New Roman" w:hAnsi="Times New Roman" w:cs="Times New Roman"/>
                <w:vertAlign w:val="subscript"/>
              </w:rPr>
              <w:t xml:space="preserve">             </w:t>
            </w:r>
            <w:r w:rsidR="00FC0C61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="00B3412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36DF9">
              <w:rPr>
                <w:rFonts w:ascii="Times New Roman" w:eastAsia="ArialUnicodeMS" w:hAnsi="Times New Roman" w:cs="Times New Roman"/>
                <w:color w:val="000000"/>
              </w:rPr>
              <w:t>3</w:t>
            </w:r>
            <w:r w:rsidR="00B34121"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 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Na</w:t>
            </w:r>
            <w:r w:rsidRPr="00236DF9"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O + </w:t>
            </w:r>
            <w:r w:rsidRPr="00236DF9">
              <w:rPr>
                <w:rFonts w:ascii="Times New Roman" w:hAnsi="Times New Roman" w:cs="Times New Roman"/>
                <w:lang w:val="en-US"/>
              </w:rPr>
              <w:t>H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236DF9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2NaOH</w:t>
            </w:r>
          </w:p>
          <w:p w14:paraId="7402E881" w14:textId="44A490A5" w:rsidR="005B05FB" w:rsidRPr="00236DF9" w:rsidRDefault="005B05FB" w:rsidP="009D4852">
            <w:pPr>
              <w:pStyle w:val="NoSpacing"/>
              <w:rPr>
                <w:rFonts w:ascii="Times New Roman" w:eastAsia="ArialUnicodeMS" w:hAnsi="Times New Roman" w:cs="Times New Roman"/>
                <w:color w:val="000000"/>
                <w:lang w:val="en-US"/>
              </w:rPr>
            </w:pPr>
            <w:r w:rsidRPr="00236DF9">
              <w:rPr>
                <w:rFonts w:ascii="Times New Roman" w:eastAsia="ArialUnicodeMS" w:hAnsi="Times New Roman" w:cs="Times New Roman"/>
                <w:color w:val="000000"/>
              </w:rPr>
              <w:t>4</w:t>
            </w:r>
            <w:r w:rsidR="00B34121"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 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Na</w:t>
            </w:r>
            <w:r w:rsidRPr="00236DF9"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O + 2 </w:t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HCl </w:t>
            </w:r>
            <w:r w:rsidRPr="00236DF9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="00AB4F47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236DF9">
              <w:rPr>
                <w:rFonts w:ascii="Times New Roman" w:hAnsi="Times New Roman" w:cs="Times New Roman"/>
                <w:lang w:val="en-US"/>
              </w:rPr>
              <w:t>NaCl + H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6DF9">
              <w:rPr>
                <w:rFonts w:ascii="Times New Roman" w:hAnsi="Times New Roman" w:cs="Times New Roman"/>
                <w:lang w:val="en-US"/>
              </w:rPr>
              <w:t>O</w:t>
            </w:r>
            <w:r w:rsidR="00B34121">
              <w:rPr>
                <w:rFonts w:ascii="Times New Roman" w:hAnsi="Times New Roman" w:cs="Times New Roman"/>
              </w:rPr>
              <w:t xml:space="preserve">       </w:t>
            </w:r>
            <w:r w:rsidR="00FC0C61">
              <w:rPr>
                <w:rFonts w:ascii="Times New Roman" w:hAnsi="Times New Roman" w:cs="Times New Roman"/>
              </w:rPr>
              <w:t xml:space="preserve">   </w:t>
            </w:r>
            <w:r w:rsidRPr="00236DF9">
              <w:rPr>
                <w:rFonts w:ascii="Times New Roman" w:eastAsia="ArialUnicodeMS" w:hAnsi="Times New Roman" w:cs="Times New Roman"/>
                <w:color w:val="000000"/>
              </w:rPr>
              <w:t>5</w:t>
            </w:r>
            <w:r w:rsidR="00B34121"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 </w:t>
            </w:r>
            <w:proofErr w:type="spellStart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Eлектролиза</w:t>
            </w:r>
            <w:proofErr w:type="spellEnd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воден</w:t>
            </w:r>
            <w:proofErr w:type="spellEnd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р</w:t>
            </w:r>
            <w:r w:rsidR="00B34121">
              <w:rPr>
                <w:rFonts w:ascii="Times New Roman" w:eastAsia="ArialUnicodeMS" w:hAnsi="Times New Roman" w:cs="Times New Roman"/>
                <w:color w:val="000000"/>
              </w:rPr>
              <w:t>-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р </w:t>
            </w:r>
            <w:proofErr w:type="spellStart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NaCl</w:t>
            </w:r>
          </w:p>
          <w:p w14:paraId="2E9E82D8" w14:textId="0EC294CF" w:rsidR="005B05FB" w:rsidRPr="00236DF9" w:rsidRDefault="005B05FB" w:rsidP="009D4852">
            <w:pPr>
              <w:pStyle w:val="NoSpacing"/>
              <w:rPr>
                <w:rFonts w:ascii="Times New Roman" w:eastAsia="ArialUnicodeMS" w:hAnsi="Times New Roman" w:cs="Times New Roman"/>
                <w:color w:val="000000"/>
                <w:lang w:val="en-US"/>
              </w:rPr>
            </w:pPr>
            <w:r w:rsidRPr="00236DF9">
              <w:rPr>
                <w:rFonts w:ascii="Times New Roman" w:eastAsia="ArialUnicodeMS" w:hAnsi="Times New Roman" w:cs="Times New Roman"/>
                <w:color w:val="000000"/>
              </w:rPr>
              <w:t>6</w:t>
            </w:r>
            <w:r w:rsidR="00B34121"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 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NaOH + H</w:t>
            </w:r>
            <w:r w:rsidRPr="00236DF9"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CO</w:t>
            </w:r>
            <w:r w:rsidRPr="00236DF9"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</w:t>
            </w:r>
            <w:r w:rsidRPr="00236DF9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NaHCO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Pr="00236DF9">
              <w:rPr>
                <w:rFonts w:ascii="Times New Roman" w:hAnsi="Times New Roman" w:cs="Times New Roman"/>
                <w:lang w:val="en-US"/>
              </w:rPr>
              <w:t>+ H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6DF9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562" w:type="dxa"/>
          </w:tcPr>
          <w:p w14:paraId="120E5431" w14:textId="78C5B20B" w:rsidR="005B05FB" w:rsidRPr="00FC0C61" w:rsidRDefault="000C0E54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C6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</w:tbl>
    <w:p w14:paraId="56EF57DA" w14:textId="77777777" w:rsidR="005B05FB" w:rsidRPr="00FC0C61" w:rsidRDefault="005B05FB" w:rsidP="00FC0C61">
      <w:pPr>
        <w:pStyle w:val="NoSpacing"/>
      </w:pPr>
    </w:p>
    <w:p w14:paraId="7CD053A9" w14:textId="1E5570CB" w:rsidR="00CC68AB" w:rsidRPr="00377C19" w:rsidRDefault="00CC68AB" w:rsidP="00707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956">
        <w:rPr>
          <w:rFonts w:ascii="Times New Roman" w:hAnsi="Times New Roman" w:cs="Times New Roman"/>
          <w:sz w:val="24"/>
          <w:szCs w:val="24"/>
        </w:rPr>
        <w:t>20.</w:t>
      </w:r>
      <w:r w:rsidRPr="00726956">
        <w:rPr>
          <w:rFonts w:ascii="Times New Roman" w:hAnsi="Times New Roman" w:cs="Times New Roman"/>
          <w:b/>
          <w:bCs/>
          <w:sz w:val="24"/>
          <w:szCs w:val="24"/>
        </w:rPr>
        <w:t xml:space="preserve"> 14 ГРУПА </w:t>
      </w:r>
      <w:r w:rsidRPr="00726956">
        <w:rPr>
          <w:rFonts w:ascii="Times New Roman" w:hAnsi="Times New Roman" w:cs="Times New Roman"/>
          <w:bCs/>
          <w:sz w:val="24"/>
        </w:rPr>
        <w:t>(</w:t>
      </w:r>
      <w:r w:rsidRPr="00726956">
        <w:rPr>
          <w:rFonts w:ascii="Times New Roman" w:hAnsi="Times New Roman" w:cs="Times New Roman"/>
          <w:bCs/>
          <w:i/>
          <w:iCs/>
        </w:rPr>
        <w:t>тест за проверка</w:t>
      </w:r>
      <w:r w:rsidRPr="00726956">
        <w:rPr>
          <w:rFonts w:ascii="Times New Roman" w:hAnsi="Times New Roman" w:cs="Times New Roman"/>
          <w:bCs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435"/>
        <w:gridCol w:w="521"/>
        <w:gridCol w:w="453"/>
        <w:gridCol w:w="592"/>
        <w:gridCol w:w="523"/>
        <w:gridCol w:w="522"/>
        <w:gridCol w:w="595"/>
        <w:gridCol w:w="525"/>
        <w:gridCol w:w="522"/>
        <w:gridCol w:w="551"/>
        <w:gridCol w:w="551"/>
        <w:gridCol w:w="551"/>
        <w:gridCol w:w="551"/>
        <w:gridCol w:w="489"/>
        <w:gridCol w:w="489"/>
      </w:tblGrid>
      <w:tr w:rsidR="00CC68AB" w:rsidRPr="00726956" w14:paraId="2131F83A" w14:textId="77777777" w:rsidTr="009D485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7739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Задача: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B739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E6AB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E33F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B969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BC99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100D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8DBB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EB98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E396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C243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7D33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E6EB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9399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2056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4F37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CC68AB" w:rsidRPr="00726956" w14:paraId="3E0C722E" w14:textId="77777777" w:rsidTr="009D485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9DAB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956">
              <w:rPr>
                <w:rFonts w:ascii="Times New Roman" w:hAnsi="Times New Roman" w:cs="Times New Roman"/>
                <w:b/>
                <w:bCs/>
              </w:rPr>
              <w:t>Отговор: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F5F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679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3F4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A17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743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630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8E7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B1E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F2B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0FA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DD1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135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F68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89E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08D" w14:textId="77777777" w:rsidR="00CC68AB" w:rsidRPr="00726956" w:rsidRDefault="00CC68AB" w:rsidP="009D485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В</w:t>
            </w:r>
          </w:p>
        </w:tc>
      </w:tr>
    </w:tbl>
    <w:p w14:paraId="7E852A32" w14:textId="77777777" w:rsidR="00CC68AB" w:rsidRPr="00726956" w:rsidRDefault="00CC68AB" w:rsidP="00FC0C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7406"/>
        <w:gridCol w:w="562"/>
      </w:tblGrid>
      <w:tr w:rsidR="00CC68AB" w:rsidRPr="00726956" w14:paraId="204DA715" w14:textId="77777777" w:rsidTr="00FC0C6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80C" w14:textId="56F3D148" w:rsidR="00CC68AB" w:rsidRPr="00726956" w:rsidRDefault="00CC68AB" w:rsidP="009D4852">
            <w:pPr>
              <w:adjustRightInd w:val="0"/>
              <w:jc w:val="center"/>
              <w:rPr>
                <w:rFonts w:ascii="Times New Roman"/>
                <w:b/>
                <w:bCs/>
              </w:rPr>
            </w:pPr>
            <w:r w:rsidRPr="00726956">
              <w:rPr>
                <w:rFonts w:ascii="Times New Roman"/>
                <w:b/>
                <w:bCs/>
              </w:rPr>
              <w:t>Зад</w:t>
            </w:r>
            <w:r w:rsidRPr="00726956">
              <w:rPr>
                <w:rFonts w:ascii="Times New Roman"/>
                <w:b/>
                <w:bCs/>
              </w:rPr>
              <w:t>.</w:t>
            </w:r>
            <w:r w:rsidR="00AB4F47">
              <w:rPr>
                <w:rFonts w:ascii="Times New Roman"/>
                <w:b/>
                <w:bCs/>
              </w:rPr>
              <w:t xml:space="preserve"> </w:t>
            </w:r>
            <w:r w:rsidRPr="00726956">
              <w:rPr>
                <w:rFonts w:ascii="Times New Roman"/>
                <w:b/>
                <w:bCs/>
              </w:rPr>
              <w:t>16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962C" w14:textId="77777777" w:rsidR="00CC68AB" w:rsidRPr="00726956" w:rsidRDefault="00CC68AB" w:rsidP="009D4852">
            <w:pPr>
              <w:adjustRightInd w:val="0"/>
              <w:rPr>
                <w:rFonts w:ascii="Times New Roman"/>
              </w:rPr>
            </w:pPr>
            <w:r w:rsidRPr="00726956">
              <w:rPr>
                <w:rFonts w:ascii="Times New Roman"/>
              </w:rPr>
              <w:t>1s</w:t>
            </w:r>
            <w:r w:rsidRPr="00726956">
              <w:rPr>
                <w:rFonts w:ascii="Times New Roman"/>
                <w:vertAlign w:val="superscript"/>
              </w:rPr>
              <w:t>2</w:t>
            </w:r>
            <w:r w:rsidRPr="00726956">
              <w:rPr>
                <w:rFonts w:ascii="Times New Roman"/>
              </w:rPr>
              <w:t>2s</w:t>
            </w:r>
            <w:r w:rsidRPr="00726956">
              <w:rPr>
                <w:rFonts w:ascii="Times New Roman"/>
                <w:vertAlign w:val="superscript"/>
              </w:rPr>
              <w:t>2</w:t>
            </w:r>
            <w:r w:rsidRPr="00726956">
              <w:rPr>
                <w:rFonts w:ascii="Times New Roman"/>
              </w:rPr>
              <w:t>2p</w:t>
            </w:r>
            <w:r w:rsidRPr="00726956">
              <w:rPr>
                <w:rFonts w:ascii="Times New Roman"/>
                <w:vertAlign w:val="superscript"/>
              </w:rPr>
              <w:t>2</w:t>
            </w:r>
            <w:r w:rsidRPr="00726956">
              <w:rPr>
                <w:rFonts w:ascii="Times New Roman"/>
              </w:rPr>
              <w:t>, 1s</w:t>
            </w:r>
            <w:r w:rsidRPr="00726956">
              <w:rPr>
                <w:rFonts w:ascii="Times New Roman"/>
                <w:vertAlign w:val="superscript"/>
              </w:rPr>
              <w:t>2</w:t>
            </w:r>
            <w:r w:rsidRPr="00726956">
              <w:rPr>
                <w:rFonts w:ascii="Times New Roman"/>
              </w:rPr>
              <w:t>2s</w:t>
            </w:r>
            <w:r w:rsidRPr="00726956">
              <w:rPr>
                <w:rFonts w:ascii="Times New Roman"/>
                <w:vertAlign w:val="superscript"/>
              </w:rPr>
              <w:t>2</w:t>
            </w:r>
            <w:r w:rsidRPr="00726956">
              <w:rPr>
                <w:rFonts w:ascii="Times New Roman"/>
              </w:rPr>
              <w:t>2p</w:t>
            </w:r>
            <w:r w:rsidRPr="00726956">
              <w:rPr>
                <w:rFonts w:ascii="Times New Roman"/>
                <w:vertAlign w:val="superscript"/>
              </w:rPr>
              <w:t>6</w:t>
            </w:r>
            <w:r w:rsidRPr="00726956">
              <w:rPr>
                <w:rFonts w:ascii="Times New Roman"/>
              </w:rPr>
              <w:t>3s</w:t>
            </w:r>
            <w:r w:rsidRPr="00726956">
              <w:rPr>
                <w:rFonts w:ascii="Times New Roman"/>
                <w:vertAlign w:val="superscript"/>
              </w:rPr>
              <w:t>2</w:t>
            </w:r>
            <w:r w:rsidRPr="00726956">
              <w:rPr>
                <w:rFonts w:ascii="Times New Roman"/>
              </w:rPr>
              <w:t>3p</w:t>
            </w:r>
            <w:r w:rsidRPr="00726956">
              <w:rPr>
                <w:rFonts w:ascii="Times New Roman"/>
                <w:vertAlign w:val="superscri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2D1" w14:textId="3ED07E46" w:rsidR="00CC68AB" w:rsidRPr="00FC0C61" w:rsidRDefault="00D40F74" w:rsidP="009D4852">
            <w:pPr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en-GB"/>
              </w:rPr>
              <w:t>2</w:t>
            </w:r>
            <w:r w:rsidR="00FC0C61">
              <w:rPr>
                <w:rFonts w:ascii="Times New Roman"/>
              </w:rPr>
              <w:t xml:space="preserve"> </w:t>
            </w:r>
            <w:r w:rsidR="00FC0C61">
              <w:rPr>
                <w:rFonts w:ascii="Times New Roman"/>
              </w:rPr>
              <w:t>т</w:t>
            </w:r>
            <w:r w:rsidR="00FC0C61">
              <w:rPr>
                <w:rFonts w:ascii="Times New Roman"/>
              </w:rPr>
              <w:t>.</w:t>
            </w:r>
          </w:p>
        </w:tc>
      </w:tr>
      <w:tr w:rsidR="00CC68AB" w:rsidRPr="00726956" w14:paraId="2B42AB64" w14:textId="77777777" w:rsidTr="00FC0C6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B39" w14:textId="62B0884D" w:rsidR="00CC68AB" w:rsidRPr="00726956" w:rsidRDefault="00CC68AB" w:rsidP="009D4852">
            <w:pPr>
              <w:adjustRightInd w:val="0"/>
              <w:jc w:val="center"/>
              <w:rPr>
                <w:rFonts w:ascii="Times New Roman"/>
                <w:b/>
                <w:bCs/>
              </w:rPr>
            </w:pPr>
            <w:r w:rsidRPr="00726956">
              <w:rPr>
                <w:rFonts w:ascii="Times New Roman"/>
                <w:b/>
                <w:bCs/>
              </w:rPr>
              <w:t>Зад</w:t>
            </w:r>
            <w:r w:rsidRPr="00726956">
              <w:rPr>
                <w:rFonts w:ascii="Times New Roman"/>
                <w:b/>
                <w:bCs/>
              </w:rPr>
              <w:t>.</w:t>
            </w:r>
            <w:r w:rsidR="00AB4F47">
              <w:rPr>
                <w:rFonts w:ascii="Times New Roman"/>
                <w:b/>
                <w:bCs/>
              </w:rPr>
              <w:t xml:space="preserve"> </w:t>
            </w:r>
            <w:r w:rsidRPr="00726956">
              <w:rPr>
                <w:rFonts w:ascii="Times New Roman"/>
                <w:b/>
                <w:bCs/>
              </w:rPr>
              <w:t>17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E533" w14:textId="5DC18E5E" w:rsidR="00CC68AB" w:rsidRPr="00726956" w:rsidRDefault="00CC68AB" w:rsidP="009D4852">
            <w:pPr>
              <w:adjustRightInd w:val="0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eastAsia="ArialUnicodeMS" w:hAnsi="Times New Roman" w:cs="Times New Roman"/>
                <w:strike/>
              </w:rPr>
              <w:t>висшият</w:t>
            </w:r>
            <w:r w:rsidRPr="00726956">
              <w:rPr>
                <w:rFonts w:ascii="Times New Roman" w:eastAsia="ArialUnicodeMS" w:hAnsi="Times New Roman" w:cs="Times New Roman"/>
              </w:rPr>
              <w:t xml:space="preserve">/нисшият; </w:t>
            </w:r>
            <w:r w:rsidRPr="00726956">
              <w:rPr>
                <w:rFonts w:ascii="Times New Roman" w:eastAsia="ArialUnicodeMS" w:hAnsi="Times New Roman" w:cs="Times New Roman"/>
                <w:strike/>
              </w:rPr>
              <w:t>характерна миризма/</w:t>
            </w:r>
            <w:r w:rsidRPr="00726956">
              <w:rPr>
                <w:rFonts w:ascii="Times New Roman" w:eastAsia="ArialUnicodeMS" w:hAnsi="Times New Roman" w:cs="Times New Roman"/>
              </w:rPr>
              <w:t>без;</w:t>
            </w:r>
            <w:r w:rsidR="00FC0C61">
              <w:rPr>
                <w:rFonts w:ascii="Times New Roman" w:eastAsia="ArialUnicodeMS" w:hAnsi="Times New Roman" w:cs="Times New Roman"/>
              </w:rPr>
              <w:t xml:space="preserve"> </w:t>
            </w:r>
            <w:r w:rsidRPr="00726956">
              <w:rPr>
                <w:rFonts w:ascii="Times New Roman" w:eastAsia="ArialUnicodeMS" w:hAnsi="Times New Roman" w:cs="Times New Roman"/>
                <w:strike/>
              </w:rPr>
              <w:t>кислорода</w:t>
            </w:r>
            <w:r w:rsidRPr="00726956">
              <w:rPr>
                <w:rFonts w:ascii="Times New Roman" w:eastAsia="ArialUnicodeMS" w:hAnsi="Times New Roman" w:cs="Times New Roman"/>
              </w:rPr>
              <w:t>/хемоглобина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0B0" w14:textId="42B29628" w:rsidR="00CC68AB" w:rsidRPr="00FC0C61" w:rsidRDefault="00D40F74" w:rsidP="009D4852">
            <w:pPr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en-GB"/>
              </w:rPr>
              <w:t>3</w:t>
            </w:r>
            <w:r w:rsidR="00FC0C61">
              <w:rPr>
                <w:rFonts w:ascii="Times New Roman"/>
              </w:rPr>
              <w:t xml:space="preserve"> </w:t>
            </w:r>
            <w:r w:rsidR="00FC0C61">
              <w:rPr>
                <w:rFonts w:ascii="Times New Roman"/>
              </w:rPr>
              <w:t>т</w:t>
            </w:r>
            <w:r w:rsidR="00FC0C61">
              <w:rPr>
                <w:rFonts w:ascii="Times New Roman"/>
              </w:rPr>
              <w:t>.</w:t>
            </w:r>
          </w:p>
        </w:tc>
      </w:tr>
      <w:tr w:rsidR="00CC68AB" w:rsidRPr="00726956" w14:paraId="164B8452" w14:textId="77777777" w:rsidTr="00FC0C6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F1CC" w14:textId="2969E750" w:rsidR="00CC68AB" w:rsidRPr="00726956" w:rsidRDefault="00CC68AB" w:rsidP="009D4852">
            <w:pPr>
              <w:adjustRightInd w:val="0"/>
              <w:jc w:val="center"/>
              <w:rPr>
                <w:rFonts w:ascii="Times New Roman"/>
                <w:b/>
                <w:bCs/>
              </w:rPr>
            </w:pPr>
            <w:r w:rsidRPr="00726956">
              <w:rPr>
                <w:rFonts w:ascii="Times New Roman"/>
                <w:b/>
                <w:bCs/>
              </w:rPr>
              <w:t>Зад</w:t>
            </w:r>
            <w:r w:rsidRPr="00726956">
              <w:rPr>
                <w:rFonts w:ascii="Times New Roman"/>
                <w:b/>
                <w:bCs/>
              </w:rPr>
              <w:t>.</w:t>
            </w:r>
            <w:r w:rsidR="00AB4F47">
              <w:rPr>
                <w:rFonts w:ascii="Times New Roman"/>
                <w:b/>
                <w:bCs/>
              </w:rPr>
              <w:t xml:space="preserve"> </w:t>
            </w:r>
            <w:r w:rsidRPr="00726956">
              <w:rPr>
                <w:rFonts w:ascii="Times New Roman"/>
                <w:b/>
                <w:bCs/>
              </w:rPr>
              <w:t>18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EA1D" w14:textId="77777777" w:rsidR="00CC68AB" w:rsidRPr="00726956" w:rsidRDefault="00CC68AB" w:rsidP="009D4852">
            <w:pPr>
              <w:adjustRightInd w:val="0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  <w:u w:val="dotted"/>
              </w:rPr>
              <w:t>по-тежък; нагоре; парников ефект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D8E" w14:textId="08B9BCF8" w:rsidR="00CC68AB" w:rsidRPr="00FC0C61" w:rsidRDefault="00D40F74" w:rsidP="009D4852">
            <w:pPr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en-GB"/>
              </w:rPr>
              <w:t>2</w:t>
            </w:r>
            <w:r w:rsidR="00FC0C61">
              <w:rPr>
                <w:rFonts w:ascii="Times New Roman"/>
              </w:rPr>
              <w:t xml:space="preserve"> </w:t>
            </w:r>
            <w:r w:rsidR="00FC0C61">
              <w:rPr>
                <w:rFonts w:ascii="Times New Roman"/>
              </w:rPr>
              <w:t>т</w:t>
            </w:r>
            <w:r w:rsidR="00FC0C61">
              <w:rPr>
                <w:rFonts w:ascii="Times New Roman"/>
              </w:rPr>
              <w:t>.</w:t>
            </w:r>
          </w:p>
        </w:tc>
      </w:tr>
      <w:tr w:rsidR="00CC68AB" w:rsidRPr="00726956" w14:paraId="46C46F16" w14:textId="77777777" w:rsidTr="00FC0C6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832" w14:textId="5EDBACC5" w:rsidR="00CC68AB" w:rsidRPr="00726956" w:rsidRDefault="00CC68AB" w:rsidP="009D4852">
            <w:pPr>
              <w:adjustRightInd w:val="0"/>
              <w:jc w:val="center"/>
              <w:rPr>
                <w:rFonts w:ascii="Times New Roman"/>
                <w:b/>
                <w:bCs/>
              </w:rPr>
            </w:pPr>
            <w:r w:rsidRPr="00726956">
              <w:rPr>
                <w:rFonts w:ascii="Times New Roman"/>
                <w:b/>
                <w:bCs/>
              </w:rPr>
              <w:t>Зад</w:t>
            </w:r>
            <w:r w:rsidRPr="00726956">
              <w:rPr>
                <w:rFonts w:ascii="Times New Roman"/>
                <w:b/>
                <w:bCs/>
              </w:rPr>
              <w:t>.</w:t>
            </w:r>
            <w:r w:rsidR="00AB4F47">
              <w:rPr>
                <w:rFonts w:ascii="Times New Roman"/>
                <w:b/>
                <w:bCs/>
              </w:rPr>
              <w:t xml:space="preserve"> </w:t>
            </w:r>
            <w:r w:rsidRPr="00726956">
              <w:rPr>
                <w:rFonts w:ascii="Times New Roman"/>
                <w:b/>
                <w:bCs/>
              </w:rPr>
              <w:t>19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227E" w14:textId="07553A6D" w:rsidR="00CC68AB" w:rsidRPr="00726956" w:rsidRDefault="00CC68AB" w:rsidP="009D4852">
            <w:pPr>
              <w:pStyle w:val="NoSpacing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Причинява сатурнизъм – олово</w:t>
            </w:r>
            <w:r w:rsidR="00AB4F47">
              <w:rPr>
                <w:rFonts w:ascii="Times New Roman" w:hAnsi="Times New Roman" w:cs="Times New Roman"/>
              </w:rPr>
              <w:t xml:space="preserve">;  </w:t>
            </w:r>
            <w:r w:rsidRPr="00726956">
              <w:rPr>
                <w:rFonts w:ascii="Times New Roman" w:hAnsi="Times New Roman" w:cs="Times New Roman"/>
              </w:rPr>
              <w:t xml:space="preserve">Силна кръвна отрова – въглероден оксид </w:t>
            </w:r>
          </w:p>
          <w:p w14:paraId="26F4D7A4" w14:textId="707B27B9" w:rsidR="00CC68AB" w:rsidRPr="00377C19" w:rsidRDefault="00CC68AB" w:rsidP="00377C19">
            <w:pPr>
              <w:pStyle w:val="NoSpacing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>Изходно вещество за процеса фотосинтеза – въглероден диоксид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127" w14:textId="0C5F0BF7" w:rsidR="00CC68AB" w:rsidRPr="00FC0C61" w:rsidRDefault="00D40F74" w:rsidP="009D4852">
            <w:pPr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en-GB"/>
              </w:rPr>
              <w:t>1</w:t>
            </w:r>
            <w:r w:rsidR="00FC0C61">
              <w:rPr>
                <w:rFonts w:ascii="Times New Roman"/>
              </w:rPr>
              <w:t xml:space="preserve"> </w:t>
            </w:r>
            <w:r w:rsidR="00FC0C61">
              <w:rPr>
                <w:rFonts w:ascii="Times New Roman"/>
              </w:rPr>
              <w:t>т</w:t>
            </w:r>
            <w:r w:rsidR="00FC0C61">
              <w:rPr>
                <w:rFonts w:ascii="Times New Roman"/>
              </w:rPr>
              <w:t>.</w:t>
            </w:r>
          </w:p>
        </w:tc>
      </w:tr>
      <w:tr w:rsidR="00CC68AB" w:rsidRPr="00726956" w14:paraId="18E9D649" w14:textId="77777777" w:rsidTr="00FC0C61">
        <w:trPr>
          <w:trHeight w:val="11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87D" w14:textId="2C7FF110" w:rsidR="00CC68AB" w:rsidRPr="00726956" w:rsidRDefault="00CC68AB" w:rsidP="009D4852">
            <w:pPr>
              <w:adjustRightInd w:val="0"/>
              <w:jc w:val="center"/>
              <w:rPr>
                <w:rFonts w:ascii="Times New Roman"/>
                <w:b/>
                <w:bCs/>
              </w:rPr>
            </w:pPr>
            <w:r w:rsidRPr="00726956">
              <w:rPr>
                <w:rFonts w:ascii="Times New Roman"/>
                <w:b/>
                <w:bCs/>
              </w:rPr>
              <w:t>Зад</w:t>
            </w:r>
            <w:r w:rsidRPr="00726956">
              <w:rPr>
                <w:rFonts w:ascii="Times New Roman"/>
                <w:b/>
                <w:bCs/>
              </w:rPr>
              <w:t>.</w:t>
            </w:r>
            <w:r w:rsidR="00AB4F47">
              <w:rPr>
                <w:rFonts w:ascii="Times New Roman"/>
                <w:b/>
                <w:bCs/>
              </w:rPr>
              <w:t xml:space="preserve"> </w:t>
            </w:r>
            <w:r w:rsidRPr="00726956">
              <w:rPr>
                <w:rFonts w:ascii="Times New Roman"/>
                <w:b/>
                <w:bCs/>
              </w:rPr>
              <w:t>20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1FD4" w14:textId="77777777" w:rsidR="00FC0C61" w:rsidRDefault="00FC0C61" w:rsidP="009D4852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C68AB" w:rsidRPr="00726956">
              <w:rPr>
                <w:rFonts w:ascii="Times New Roman" w:hAnsi="Times New Roman" w:cs="Times New Roman"/>
              </w:rPr>
              <w:t>Pb + Cu(NO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3</w:t>
            </w:r>
            <w:r w:rsidR="00CC68AB" w:rsidRPr="00726956">
              <w:rPr>
                <w:rFonts w:ascii="Times New Roman" w:hAnsi="Times New Roman" w:cs="Times New Roman"/>
              </w:rPr>
              <w:t>)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="00CC68AB" w:rsidRPr="00726956">
              <w:rPr>
                <w:rFonts w:ascii="Times New Roman" w:hAnsi="Times New Roman" w:cs="Times New Roman"/>
              </w:rPr>
              <w:t xml:space="preserve"> → Cu + Pb(NO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3</w:t>
            </w:r>
            <w:r w:rsidR="00CC68AB" w:rsidRPr="00726956">
              <w:rPr>
                <w:rFonts w:ascii="Times New Roman" w:hAnsi="Times New Roman" w:cs="Times New Roman"/>
              </w:rPr>
              <w:t>)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14:paraId="41662056" w14:textId="4BF77408" w:rsidR="00CC68AB" w:rsidRPr="00FC0C61" w:rsidRDefault="00FC0C61" w:rsidP="009D4852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CC68AB" w:rsidRPr="00726956">
              <w:rPr>
                <w:rFonts w:ascii="Times New Roman" w:hAnsi="Times New Roman" w:cs="Times New Roman"/>
              </w:rPr>
              <w:t>Pb(NO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3</w:t>
            </w:r>
            <w:r w:rsidR="00CC68AB" w:rsidRPr="00726956">
              <w:rPr>
                <w:rFonts w:ascii="Times New Roman" w:hAnsi="Times New Roman" w:cs="Times New Roman"/>
              </w:rPr>
              <w:t>)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AB4F47">
              <w:rPr>
                <w:rFonts w:ascii="Times New Roman" w:hAnsi="Times New Roman" w:cs="Times New Roman"/>
              </w:rPr>
              <w:t xml:space="preserve"> + 2</w:t>
            </w:r>
            <w:r w:rsidR="00CC68AB" w:rsidRPr="00726956">
              <w:rPr>
                <w:rFonts w:ascii="Times New Roman" w:hAnsi="Times New Roman" w:cs="Times New Roman"/>
              </w:rPr>
              <w:t>NaOH → Pb(OH)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="00AB4F47">
              <w:rPr>
                <w:rFonts w:ascii="Times New Roman" w:hAnsi="Times New Roman" w:cs="Times New Roman"/>
              </w:rPr>
              <w:t>↓+ 2</w:t>
            </w:r>
            <w:r w:rsidR="00CC68AB" w:rsidRPr="00726956">
              <w:rPr>
                <w:rFonts w:ascii="Times New Roman" w:hAnsi="Times New Roman" w:cs="Times New Roman"/>
              </w:rPr>
              <w:t>NaNO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3</w:t>
            </w:r>
            <w:r w:rsidR="00CC68AB" w:rsidRPr="00726956">
              <w:rPr>
                <w:rFonts w:ascii="Times New Roman" w:hAnsi="Times New Roman" w:cs="Times New Roman"/>
              </w:rPr>
              <w:t xml:space="preserve"> </w:t>
            </w:r>
          </w:p>
          <w:p w14:paraId="63D0E59A" w14:textId="17BDD2CC" w:rsidR="00CC68AB" w:rsidRPr="00FC0C61" w:rsidRDefault="00FC0C61" w:rsidP="009D485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AB4F47">
              <w:rPr>
                <w:rFonts w:ascii="Times New Roman" w:hAnsi="Times New Roman" w:cs="Times New Roman"/>
              </w:rPr>
              <w:t>2</w:t>
            </w:r>
            <w:r w:rsidR="00CC68AB" w:rsidRPr="00726956">
              <w:rPr>
                <w:rFonts w:ascii="Times New Roman" w:hAnsi="Times New Roman" w:cs="Times New Roman"/>
              </w:rPr>
              <w:t>PbS +3 O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AB4F47">
              <w:rPr>
                <w:rFonts w:ascii="Times New Roman" w:hAnsi="Times New Roman" w:cs="Times New Roman"/>
              </w:rPr>
              <w:t>→ 2PbO + 2</w:t>
            </w:r>
            <w:r w:rsidR="00CC68AB" w:rsidRPr="00726956">
              <w:rPr>
                <w:rFonts w:ascii="Times New Roman" w:hAnsi="Times New Roman" w:cs="Times New Roman"/>
              </w:rPr>
              <w:t>SO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4) </w:t>
            </w:r>
            <w:r w:rsidR="00CC68AB" w:rsidRPr="00726956">
              <w:rPr>
                <w:rFonts w:ascii="Times New Roman" w:hAnsi="Times New Roman" w:cs="Times New Roman"/>
              </w:rPr>
              <w:t>PbO + CO → Pb + CO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41BC9CB2" w14:textId="5F9CD797" w:rsidR="00CC68AB" w:rsidRPr="00726956" w:rsidRDefault="00FC0C61" w:rsidP="009D485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AB4F47">
              <w:rPr>
                <w:rFonts w:ascii="Times New Roman" w:hAnsi="Times New Roman" w:cs="Times New Roman"/>
              </w:rPr>
              <w:t>Pb +2</w:t>
            </w:r>
            <w:r w:rsidR="00CC68AB" w:rsidRPr="00726956">
              <w:rPr>
                <w:rFonts w:ascii="Times New Roman" w:hAnsi="Times New Roman" w:cs="Times New Roman"/>
              </w:rPr>
              <w:t>KOH → K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="00CC68AB" w:rsidRPr="00726956">
              <w:rPr>
                <w:rFonts w:ascii="Times New Roman" w:hAnsi="Times New Roman" w:cs="Times New Roman"/>
              </w:rPr>
              <w:t>PbO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="00CC68AB" w:rsidRPr="00726956">
              <w:rPr>
                <w:rFonts w:ascii="Times New Roman" w:hAnsi="Times New Roman" w:cs="Times New Roman"/>
              </w:rPr>
              <w:t xml:space="preserve"> + H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6) </w:t>
            </w:r>
            <w:r w:rsidR="00CC68AB" w:rsidRPr="00726956">
              <w:rPr>
                <w:rFonts w:ascii="Times New Roman" w:hAnsi="Times New Roman" w:cs="Times New Roman"/>
              </w:rPr>
              <w:t>Pb(OН)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="00CC68AB" w:rsidRPr="00726956">
              <w:rPr>
                <w:rFonts w:ascii="Times New Roman" w:hAnsi="Times New Roman" w:cs="Times New Roman"/>
              </w:rPr>
              <w:t xml:space="preserve"> + 2KOH → K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="00CC68AB" w:rsidRPr="00726956">
              <w:rPr>
                <w:rFonts w:ascii="Times New Roman" w:hAnsi="Times New Roman" w:cs="Times New Roman"/>
              </w:rPr>
              <w:t>PbO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="00AB4F47">
              <w:rPr>
                <w:rFonts w:ascii="Times New Roman" w:hAnsi="Times New Roman" w:cs="Times New Roman"/>
              </w:rPr>
              <w:t xml:space="preserve"> + 2</w:t>
            </w:r>
            <w:r w:rsidR="00CC68AB" w:rsidRPr="00726956">
              <w:rPr>
                <w:rFonts w:ascii="Times New Roman" w:hAnsi="Times New Roman" w:cs="Times New Roman"/>
              </w:rPr>
              <w:t>H</w:t>
            </w:r>
            <w:r w:rsidR="00CC68AB"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="00CC68AB" w:rsidRPr="00726956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1B6" w14:textId="2D5BF7B4" w:rsidR="00CC68AB" w:rsidRPr="00FC0C61" w:rsidRDefault="00D40F74" w:rsidP="009D4852">
            <w:pPr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en-GB"/>
              </w:rPr>
              <w:t>7</w:t>
            </w:r>
            <w:r w:rsidR="00FC0C61">
              <w:rPr>
                <w:rFonts w:ascii="Times New Roman"/>
              </w:rPr>
              <w:t xml:space="preserve"> </w:t>
            </w:r>
            <w:r w:rsidR="00FC0C61">
              <w:rPr>
                <w:rFonts w:ascii="Times New Roman"/>
              </w:rPr>
              <w:t>т</w:t>
            </w:r>
            <w:r w:rsidR="00FC0C61">
              <w:rPr>
                <w:rFonts w:ascii="Times New Roman"/>
              </w:rPr>
              <w:t>.</w:t>
            </w:r>
          </w:p>
        </w:tc>
      </w:tr>
    </w:tbl>
    <w:p w14:paraId="16A935D4" w14:textId="77777777" w:rsidR="00726956" w:rsidRPr="00F76D58" w:rsidRDefault="00726956" w:rsidP="00A140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6C5CD" w14:textId="255B2255" w:rsidR="00B160CA" w:rsidRPr="00377C19" w:rsidRDefault="00B160CA" w:rsidP="0037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358C">
        <w:rPr>
          <w:rFonts w:ascii="Times New Roman" w:hAnsi="Times New Roman" w:cs="Times New Roman"/>
          <w:sz w:val="24"/>
          <w:szCs w:val="24"/>
        </w:rPr>
        <w:t>26.</w:t>
      </w:r>
      <w:r w:rsidRPr="00CD35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358C">
        <w:rPr>
          <w:rFonts w:ascii="Times New Roman" w:hAnsi="Times New Roman" w:cs="Times New Roman"/>
          <w:b/>
          <w:bCs/>
          <w:sz w:val="24"/>
          <w:szCs w:val="24"/>
        </w:rPr>
        <w:t>15 ГРУПА</w:t>
      </w:r>
      <w:r w:rsidR="00377C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358C">
        <w:rPr>
          <w:rFonts w:ascii="Times New Roman" w:hAnsi="Times New Roman" w:cs="Times New Roman"/>
          <w:bCs/>
          <w:sz w:val="24"/>
        </w:rPr>
        <w:t>(</w:t>
      </w:r>
      <w:r w:rsidRPr="00CD358C">
        <w:rPr>
          <w:rFonts w:ascii="Times New Roman" w:hAnsi="Times New Roman" w:cs="Times New Roman"/>
          <w:bCs/>
          <w:i/>
          <w:iCs/>
          <w:sz w:val="24"/>
        </w:rPr>
        <w:t>тест за проверка</w:t>
      </w:r>
      <w:r w:rsidRPr="00CD358C">
        <w:rPr>
          <w:rFonts w:ascii="Times New Roman" w:hAnsi="Times New Roman" w:cs="Times New Roman"/>
          <w:bCs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432"/>
        <w:gridCol w:w="518"/>
        <w:gridCol w:w="448"/>
        <w:gridCol w:w="589"/>
        <w:gridCol w:w="520"/>
        <w:gridCol w:w="519"/>
        <w:gridCol w:w="589"/>
        <w:gridCol w:w="520"/>
        <w:gridCol w:w="520"/>
        <w:gridCol w:w="553"/>
        <w:gridCol w:w="553"/>
        <w:gridCol w:w="553"/>
        <w:gridCol w:w="553"/>
        <w:gridCol w:w="491"/>
        <w:gridCol w:w="491"/>
      </w:tblGrid>
      <w:tr w:rsidR="00B160CA" w14:paraId="327841FD" w14:textId="77777777" w:rsidTr="009D485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4C86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959C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4ED9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B81D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3635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6AE4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8C4A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617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8DF0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F425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25FA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E65F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C2C6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EDDC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F927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F3AE" w14:textId="777777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160CA" w14:paraId="6D007285" w14:textId="77777777" w:rsidTr="009D485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057" w14:textId="77777777" w:rsidR="00B160CA" w:rsidRDefault="00B160CA" w:rsidP="009D4852">
            <w:pPr>
              <w:adjustRightInd w:val="0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3BE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D92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2F2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4DA4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A3F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92C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EFE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773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64F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53F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E9F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E1A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1BD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C2B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36A" w14:textId="77777777" w:rsidR="00B160CA" w:rsidRPr="00815F19" w:rsidRDefault="00B160CA" w:rsidP="009D4852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А</w:t>
            </w:r>
          </w:p>
        </w:tc>
      </w:tr>
    </w:tbl>
    <w:p w14:paraId="4FB84608" w14:textId="77777777" w:rsidR="00B160CA" w:rsidRDefault="00B160CA" w:rsidP="0037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402"/>
        <w:gridCol w:w="562"/>
      </w:tblGrid>
      <w:tr w:rsidR="00B160CA" w:rsidRPr="008D0D4F" w14:paraId="4493117A" w14:textId="77777777" w:rsidTr="008734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71FA" w14:textId="66004564" w:rsidR="00B160CA" w:rsidRPr="008D0D4F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7230" w14:textId="77777777" w:rsidR="00B160CA" w:rsidRPr="008D0D4F" w:rsidRDefault="00B160CA" w:rsidP="009D4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4F">
              <w:rPr>
                <w:rFonts w:ascii="Times New Roman" w:hAnsi="Times New Roman"/>
                <w:szCs w:val="24"/>
              </w:rPr>
              <w:t>Бели, кристални, различни, температурата, амониев нитрат, вода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AB6" w14:textId="38E0C89F" w:rsidR="00B160CA" w:rsidRPr="00FF51B2" w:rsidRDefault="00D40F74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F51B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B160CA" w:rsidRPr="008D0D4F" w14:paraId="40E36489" w14:textId="77777777" w:rsidTr="008734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595A" w14:textId="3372F2A2" w:rsidR="00B160CA" w:rsidRPr="008D0D4F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AEFB" w14:textId="243511E4" w:rsidR="00B160CA" w:rsidRPr="008D0D4F" w:rsidRDefault="00FF51B2" w:rsidP="009D4852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160CA" w:rsidRPr="008D0D4F">
              <w:rPr>
                <w:rFonts w:ascii="Times New Roman" w:hAnsi="Times New Roman" w:cs="Times New Roman"/>
              </w:rPr>
              <w:t>N</w:t>
            </w:r>
            <w:r w:rsidR="00B160CA" w:rsidRPr="008D0D4F">
              <w:rPr>
                <w:rFonts w:ascii="Times New Roman" w:hAnsi="Times New Roman" w:cs="Times New Roman"/>
                <w:vertAlign w:val="subscript"/>
              </w:rPr>
              <w:t>2</w:t>
            </w:r>
            <w:r w:rsidR="00B160CA" w:rsidRPr="008D0D4F">
              <w:rPr>
                <w:rFonts w:ascii="Times New Roman" w:hAnsi="Times New Roman" w:cs="Times New Roman"/>
              </w:rPr>
              <w:t>O</w:t>
            </w:r>
            <w:r w:rsidR="00B160CA" w:rsidRPr="008D0D4F">
              <w:rPr>
                <w:rFonts w:ascii="Times New Roman" w:hAnsi="Times New Roman" w:cs="Times New Roman"/>
                <w:vertAlign w:val="subscript"/>
              </w:rPr>
              <w:t>3</w:t>
            </w:r>
            <w:r w:rsidR="00B160CA" w:rsidRPr="008D0D4F">
              <w:rPr>
                <w:rFonts w:ascii="Times New Roman" w:hAnsi="Times New Roman" w:cs="Times New Roman"/>
              </w:rPr>
              <w:t xml:space="preserve"> + H</w:t>
            </w:r>
            <w:r w:rsidR="00B160CA" w:rsidRPr="008D0D4F">
              <w:rPr>
                <w:rFonts w:ascii="Times New Roman" w:hAnsi="Times New Roman" w:cs="Times New Roman"/>
                <w:vertAlign w:val="subscript"/>
              </w:rPr>
              <w:t>2</w:t>
            </w:r>
            <w:r w:rsidR="00B160CA" w:rsidRPr="008D0D4F">
              <w:rPr>
                <w:rFonts w:ascii="Times New Roman" w:hAnsi="Times New Roman" w:cs="Times New Roman"/>
              </w:rPr>
              <w:t>O → 2 HNO</w:t>
            </w:r>
            <w:r w:rsidR="00B160CA" w:rsidRPr="008D0D4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3) </w:t>
            </w:r>
            <w:r w:rsidRPr="008D0D4F">
              <w:rPr>
                <w:rFonts w:ascii="Times New Roman" w:hAnsi="Times New Roman"/>
                <w:szCs w:val="24"/>
              </w:rPr>
              <w:t xml:space="preserve">2 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NO + 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→ </w:t>
            </w:r>
            <w:r w:rsidRPr="008D0D4F">
              <w:rPr>
                <w:rFonts w:ascii="Times New Roman" w:hAnsi="Times New Roman"/>
                <w:szCs w:val="24"/>
              </w:rPr>
              <w:t xml:space="preserve">2 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</w:p>
          <w:p w14:paraId="01B7069B" w14:textId="22FC18CB" w:rsidR="00B160CA" w:rsidRPr="00FF51B2" w:rsidRDefault="00FF51B2" w:rsidP="00FF51B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2) 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2 NO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H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O → HNO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HNO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 xml:space="preserve">3 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или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 xml:space="preserve"> 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3 NO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H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O → 2 HNO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3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B84" w14:textId="71BC9EAA" w:rsidR="00B160CA" w:rsidRPr="00FF51B2" w:rsidRDefault="00D40F74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F51B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D40F74" w:rsidRPr="008D0D4F" w14:paraId="5CFC482A" w14:textId="77777777" w:rsidTr="008734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6D8" w14:textId="5BD2FA81" w:rsidR="00D40F74" w:rsidRPr="00D40F74" w:rsidRDefault="00D40F74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8F4" w14:textId="77777777" w:rsidR="00D40F74" w:rsidRPr="008D0D4F" w:rsidRDefault="00D40F74" w:rsidP="00D40F74">
            <w:pPr>
              <w:ind w:right="144"/>
              <w:rPr>
                <w:rFonts w:ascii="Times New Roman" w:hAnsi="Times New Roman" w:cs="Times New Roman"/>
              </w:rPr>
            </w:pPr>
            <w:r w:rsidRPr="008D0D4F">
              <w:rPr>
                <w:rFonts w:ascii="Times New Roman" w:hAnsi="Times New Roman" w:cs="Times New Roman"/>
              </w:rPr>
              <w:t xml:space="preserve">За промишлени нужди азот се получава чрез фракционна дестилация на втечнен въздух. </w:t>
            </w:r>
            <w:r w:rsidRPr="008D0D4F">
              <w:rPr>
                <w:rFonts w:ascii="Times New Roman" w:hAnsi="Times New Roman" w:cs="Times New Roman"/>
                <w:iCs/>
              </w:rPr>
              <w:t xml:space="preserve">Течният въздух се подава в долната част на </w:t>
            </w:r>
            <w:r w:rsidRPr="008D0D4F">
              <w:rPr>
                <w:rFonts w:ascii="Times New Roman" w:hAnsi="Times New Roman" w:cs="Times New Roman"/>
                <w:bCs/>
                <w:iCs/>
              </w:rPr>
              <w:t>фракционната колона</w:t>
            </w:r>
            <w:r w:rsidRPr="008D0D4F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8D0D4F">
              <w:rPr>
                <w:rFonts w:ascii="Times New Roman" w:hAnsi="Times New Roman" w:cs="Times New Roman"/>
                <w:iCs/>
              </w:rPr>
              <w:t>Газообразният азот се издига нагоре и се отвежда. Течният кислород се източва от долната част.</w:t>
            </w:r>
          </w:p>
          <w:p w14:paraId="42642447" w14:textId="616F1438" w:rsidR="00D40F74" w:rsidRPr="008D0D4F" w:rsidRDefault="00D40F74" w:rsidP="0087343C">
            <w:pPr>
              <w:ind w:right="144"/>
              <w:rPr>
                <w:rFonts w:ascii="Times New Roman" w:hAnsi="Times New Roman" w:cs="Times New Roman"/>
              </w:rPr>
            </w:pPr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>За лабораторни нужди азотът се получава при нагряване на смес от водни разтвори на NH</w:t>
            </w:r>
            <w:r w:rsidRPr="008D0D4F">
              <w:rPr>
                <w:rFonts w:ascii="Times New Roman" w:hAnsi="Times New Roman" w:cs="Times New Roman"/>
                <w:szCs w:val="24"/>
                <w:vertAlign w:val="subscript"/>
                <w:lang w:val="be-BY"/>
              </w:rPr>
              <w:t>4</w:t>
            </w:r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>Cl и NaNO</w:t>
            </w:r>
            <w:r w:rsidRPr="008D0D4F">
              <w:rPr>
                <w:rFonts w:ascii="Times New Roman" w:hAnsi="Times New Roman" w:cs="Times New Roman"/>
                <w:szCs w:val="24"/>
                <w:vertAlign w:val="subscript"/>
                <w:lang w:val="be-BY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2A5" w14:textId="7D2C6CCD" w:rsidR="00D40F74" w:rsidRPr="00FF51B2" w:rsidRDefault="00FF51B2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B160CA" w14:paraId="32CB9E2B" w14:textId="77777777" w:rsidTr="008734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B6BB" w14:textId="47E115E8" w:rsidR="00B160CA" w:rsidRPr="00D40F74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0F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1167" w14:textId="77777777" w:rsidR="00B160CA" w:rsidRPr="008D0D4F" w:rsidRDefault="00B160CA" w:rsidP="009D4852">
            <w:pPr>
              <w:rPr>
                <w:rFonts w:ascii="Times New Roman" w:hAnsi="Times New Roman"/>
                <w:i/>
                <w:szCs w:val="24"/>
              </w:rPr>
            </w:pPr>
            <w:r w:rsidRPr="008D0D4F">
              <w:rPr>
                <w:rFonts w:ascii="Times New Roman" w:hAnsi="Times New Roman"/>
                <w:i/>
                <w:szCs w:val="24"/>
              </w:rPr>
              <w:t xml:space="preserve">основи                       </w:t>
            </w:r>
            <w:r w:rsidRPr="0087343C">
              <w:rPr>
                <w:rFonts w:ascii="Times New Roman" w:hAnsi="Times New Roman"/>
                <w:b/>
                <w:bCs/>
                <w:szCs w:val="24"/>
                <w:lang w:val="en-US"/>
              </w:rPr>
              <w:t>HNO</w:t>
            </w:r>
            <w:r w:rsidRPr="0087343C">
              <w:rPr>
                <w:rFonts w:ascii="Times New Roman" w:hAnsi="Times New Roman"/>
                <w:b/>
                <w:bCs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+ NH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D4F">
              <w:rPr>
                <w:rFonts w:ascii="Times New Roman" w:hAnsi="Times New Roman" w:cs="Times New Roman"/>
                <w:szCs w:val="24"/>
                <w:lang w:val="en-US"/>
              </w:rPr>
              <w:t>→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NH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4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742F84CA" w14:textId="01B31795" w:rsidR="00B160CA" w:rsidRPr="008D0D4F" w:rsidRDefault="00B160CA" w:rsidP="009D4852">
            <w:pPr>
              <w:rPr>
                <w:rFonts w:ascii="Times New Roman" w:hAnsi="Times New Roman"/>
                <w:i/>
                <w:szCs w:val="24"/>
              </w:rPr>
            </w:pPr>
            <w:r w:rsidRPr="008D0D4F">
              <w:rPr>
                <w:rFonts w:ascii="Times New Roman" w:hAnsi="Times New Roman"/>
                <w:b/>
                <w:bCs/>
                <w:i/>
                <w:szCs w:val="24"/>
              </w:rPr>
              <w:t>амфотерни оксиди</w:t>
            </w:r>
            <w:r w:rsidRPr="008D0D4F">
              <w:rPr>
                <w:rFonts w:ascii="Times New Roman" w:hAnsi="Times New Roman"/>
                <w:i/>
                <w:szCs w:val="24"/>
              </w:rPr>
              <w:t xml:space="preserve">   </w:t>
            </w:r>
            <w:r w:rsidR="00AB4F47">
              <w:rPr>
                <w:rFonts w:ascii="Times New Roman" w:hAnsi="Times New Roman"/>
                <w:szCs w:val="24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HNO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+ </w:t>
            </w:r>
            <w:proofErr w:type="spellStart"/>
            <w:r w:rsidRPr="008D0D4F">
              <w:rPr>
                <w:rFonts w:ascii="Times New Roman" w:hAnsi="Times New Roman"/>
                <w:szCs w:val="24"/>
                <w:lang w:val="en-US"/>
              </w:rPr>
              <w:t>ZnO</w:t>
            </w:r>
            <w:proofErr w:type="spellEnd"/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D4F">
              <w:rPr>
                <w:rFonts w:ascii="Times New Roman" w:hAnsi="Times New Roman" w:cs="Times New Roman"/>
                <w:szCs w:val="24"/>
                <w:lang w:val="en-US"/>
              </w:rPr>
              <w:t>→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Zn(NO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+ H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O</w:t>
            </w:r>
          </w:p>
          <w:p w14:paraId="30015F7C" w14:textId="4E9C5112" w:rsidR="00B160CA" w:rsidRPr="00377C19" w:rsidRDefault="00B160CA" w:rsidP="00377C19">
            <w:pPr>
              <w:rPr>
                <w:rFonts w:ascii="Times New Roman" w:hAnsi="Times New Roman"/>
                <w:i/>
                <w:szCs w:val="24"/>
              </w:rPr>
            </w:pPr>
            <w:r w:rsidRPr="008D0D4F">
              <w:rPr>
                <w:rFonts w:ascii="Times New Roman" w:hAnsi="Times New Roman"/>
                <w:i/>
                <w:szCs w:val="24"/>
              </w:rPr>
              <w:t xml:space="preserve">соли                           </w:t>
            </w:r>
            <w:r w:rsidRPr="008D0D4F"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r w:rsidRPr="000B3183">
              <w:rPr>
                <w:rFonts w:ascii="Times New Roman" w:hAnsi="Times New Roman"/>
                <w:b/>
                <w:szCs w:val="24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HNO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+ CaCO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D4F">
              <w:rPr>
                <w:rFonts w:ascii="Times New Roman" w:hAnsi="Times New Roman" w:cs="Times New Roman"/>
                <w:szCs w:val="24"/>
                <w:lang w:val="en-US"/>
              </w:rPr>
              <w:t>→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Ca(NO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+ H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O + CO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23A" w14:textId="0CA23F69" w:rsidR="00B160CA" w:rsidRPr="0087343C" w:rsidRDefault="00D40F74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87343C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B160CA" w14:paraId="0BD9A648" w14:textId="77777777" w:rsidTr="0087343C">
        <w:trPr>
          <w:trHeight w:val="4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CEDA" w14:textId="21124677" w:rsidR="00B160CA" w:rsidRDefault="00B160CA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CCC2" w14:textId="4FB2B429" w:rsidR="0087343C" w:rsidRDefault="0087343C" w:rsidP="009D48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B4F47">
              <w:rPr>
                <w:rFonts w:ascii="Times New Roman" w:hAnsi="Times New Roman" w:cs="Times New Roman"/>
              </w:rPr>
              <w:t>4</w:t>
            </w:r>
            <w:r w:rsidR="00B160CA" w:rsidRPr="008D0D4F">
              <w:rPr>
                <w:rFonts w:ascii="Times New Roman" w:hAnsi="Times New Roman" w:cs="Times New Roman"/>
                <w:lang w:val="en-US"/>
              </w:rPr>
              <w:t>NH</w:t>
            </w:r>
            <w:r w:rsidR="00B160CA" w:rsidRPr="008D0D4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B160CA" w:rsidRPr="008D0D4F">
              <w:rPr>
                <w:rFonts w:ascii="Times New Roman" w:hAnsi="Times New Roman" w:cs="Times New Roman"/>
                <w:lang w:val="en-US"/>
              </w:rPr>
              <w:t xml:space="preserve"> + 5 O</w:t>
            </w:r>
            <w:r w:rsidR="00B160CA" w:rsidRPr="008D0D4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B160CA" w:rsidRPr="008D0D4F">
              <w:rPr>
                <w:rFonts w:ascii="Times New Roman" w:hAnsi="Times New Roman" w:cs="Times New Roman"/>
                <w:lang w:val="en-US"/>
              </w:rPr>
              <w:t xml:space="preserve"> → 4 NO + 6 H</w:t>
            </w:r>
            <w:r w:rsidR="00B160CA" w:rsidRPr="008D0D4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B160CA" w:rsidRPr="008D0D4F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="00B160CA" w:rsidRPr="008D0D4F">
              <w:rPr>
                <w:rFonts w:ascii="Times New Roman" w:hAnsi="Times New Roman" w:cs="Times New Roman"/>
              </w:rPr>
              <w:t xml:space="preserve">(при 800 </w:t>
            </w:r>
            <w:r w:rsidR="00B160CA" w:rsidRPr="008D0D4F">
              <w:rPr>
                <w:rFonts w:ascii="Times New Roman" w:hAnsi="Times New Roman"/>
                <w:szCs w:val="24"/>
              </w:rPr>
              <w:t xml:space="preserve">°С и </w:t>
            </w:r>
            <w:r w:rsidR="00B160CA" w:rsidRPr="008D0D4F">
              <w:rPr>
                <w:rFonts w:ascii="Times New Roman" w:hAnsi="Times New Roman" w:cs="Times New Roman"/>
              </w:rPr>
              <w:t>кат</w:t>
            </w:r>
            <w:r>
              <w:rPr>
                <w:rFonts w:ascii="Times New Roman" w:hAnsi="Times New Roman" w:cs="Times New Roman"/>
              </w:rPr>
              <w:t>.</w:t>
            </w:r>
            <w:r w:rsidR="00B160CA">
              <w:rPr>
                <w:rFonts w:ascii="Times New Roman" w:hAnsi="Times New Roman" w:cs="Times New Roman"/>
              </w:rPr>
              <w:t>)</w:t>
            </w:r>
            <w:r w:rsidR="00B160CA" w:rsidRPr="008D0D4F">
              <w:rPr>
                <w:rFonts w:ascii="Times New Roman" w:hAnsi="Times New Roman"/>
                <w:szCs w:val="24"/>
              </w:rPr>
              <w:t xml:space="preserve"> </w:t>
            </w:r>
          </w:p>
          <w:p w14:paraId="44ACD138" w14:textId="23F218A5" w:rsidR="00B160CA" w:rsidRPr="0087343C" w:rsidRDefault="0087343C" w:rsidP="00AB4F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2) </w:t>
            </w:r>
            <w:r w:rsidR="00B160CA">
              <w:rPr>
                <w:rFonts w:ascii="Times New Roman" w:hAnsi="Times New Roman"/>
                <w:szCs w:val="24"/>
              </w:rPr>
              <w:t>2</w:t>
            </w:r>
            <w:r w:rsidR="00B160CA" w:rsidRPr="008D0D4F">
              <w:rPr>
                <w:rFonts w:ascii="Times New Roman" w:hAnsi="Times New Roman"/>
                <w:szCs w:val="24"/>
                <w:lang w:val="en-US"/>
              </w:rPr>
              <w:t>NO + O</w:t>
            </w:r>
            <w:r w:rsidR="00B160CA"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="00B160CA" w:rsidRPr="008D0D4F">
              <w:rPr>
                <w:rFonts w:ascii="Times New Roman" w:hAnsi="Times New Roman"/>
                <w:szCs w:val="24"/>
                <w:lang w:val="en-US"/>
              </w:rPr>
              <w:t xml:space="preserve"> → </w:t>
            </w:r>
            <w:r w:rsidR="00B160CA" w:rsidRPr="008D0D4F">
              <w:rPr>
                <w:rFonts w:ascii="Times New Roman" w:hAnsi="Times New Roman"/>
                <w:szCs w:val="24"/>
              </w:rPr>
              <w:t xml:space="preserve">2 </w:t>
            </w:r>
            <w:r w:rsidR="00B160CA" w:rsidRPr="008D0D4F">
              <w:rPr>
                <w:rFonts w:ascii="Times New Roman" w:hAnsi="Times New Roman"/>
                <w:szCs w:val="24"/>
                <w:lang w:val="en-US"/>
              </w:rPr>
              <w:t>NO</w:t>
            </w:r>
            <w:r w:rsidR="00B160CA"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  <w:vertAlign w:val="subscript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3)</w:t>
            </w:r>
            <w:r w:rsidR="00AB4F47"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NO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H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O → HNO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HNO</w:t>
            </w:r>
            <w:r w:rsidR="00B160CA"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79F" w14:textId="4041E70C" w:rsidR="00B160CA" w:rsidRPr="00D40F74" w:rsidRDefault="00D40F74" w:rsidP="009D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</w:tbl>
    <w:p w14:paraId="07F65895" w14:textId="77777777" w:rsidR="00377C19" w:rsidRDefault="00377C19" w:rsidP="0087343C">
      <w:pPr>
        <w:pStyle w:val="NoSpacing"/>
      </w:pPr>
    </w:p>
    <w:p w14:paraId="732219C5" w14:textId="32408715" w:rsidR="00377C19" w:rsidRPr="00377C19" w:rsidRDefault="00377C19" w:rsidP="0037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 ГРУПА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</w:rPr>
        <w:t>тест за проверка</w:t>
      </w:r>
      <w:r>
        <w:rPr>
          <w:rFonts w:ascii="Times New Roman" w:hAnsi="Times New Roman" w:cs="Times New Roman"/>
          <w:bCs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32"/>
        <w:gridCol w:w="519"/>
        <w:gridCol w:w="449"/>
        <w:gridCol w:w="587"/>
        <w:gridCol w:w="520"/>
        <w:gridCol w:w="521"/>
        <w:gridCol w:w="590"/>
        <w:gridCol w:w="520"/>
        <w:gridCol w:w="520"/>
        <w:gridCol w:w="552"/>
        <w:gridCol w:w="552"/>
        <w:gridCol w:w="552"/>
        <w:gridCol w:w="552"/>
        <w:gridCol w:w="491"/>
        <w:gridCol w:w="491"/>
      </w:tblGrid>
      <w:tr w:rsidR="00377C19" w14:paraId="6E335167" w14:textId="77777777" w:rsidTr="00377C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82A3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B2F4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31B3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91FF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A1C1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32D9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581E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3F5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CEC5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4392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F003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70DF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BCF5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C158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2B9A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9C98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77C19" w14:paraId="5DEF9C3A" w14:textId="77777777" w:rsidTr="00377C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C29F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1E50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0A8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0C59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83F8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83C7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5C75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D563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0B7C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69B0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7661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4161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ED6D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1123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61CD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E50A" w14:textId="77777777" w:rsidR="00377C19" w:rsidRDefault="00377C19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</w:tr>
    </w:tbl>
    <w:p w14:paraId="4C4956FA" w14:textId="77777777" w:rsidR="00377C19" w:rsidRDefault="00377C19" w:rsidP="0037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562"/>
      </w:tblGrid>
      <w:tr w:rsidR="00377C19" w14:paraId="1BB9F3DA" w14:textId="77777777" w:rsidTr="006A07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A2F7" w14:textId="434FB114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B805" w14:textId="716C0BD9" w:rsidR="00377C19" w:rsidRDefault="00377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Фотосинтеза; сулфиди; </w:t>
            </w:r>
            <w:r w:rsidR="00AB4F47">
              <w:rPr>
                <w:rFonts w:ascii="Times New Roman" w:hAnsi="Times New Roman" w:cs="Times New Roman"/>
                <w:szCs w:val="24"/>
              </w:rPr>
              <w:t>селенът; благородни; п</w:t>
            </w:r>
            <w:r>
              <w:rPr>
                <w:rFonts w:ascii="Times New Roman" w:hAnsi="Times New Roman" w:cs="Times New Roman"/>
                <w:szCs w:val="24"/>
              </w:rPr>
              <w:t>олоният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CF0" w14:textId="29CCFCAF" w:rsidR="00377C19" w:rsidRPr="006A07B5" w:rsidRDefault="00E134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6A07B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6A07B5" w14:paraId="0789A5FC" w14:textId="77777777" w:rsidTr="006A07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274" w14:textId="634923EE" w:rsidR="006A07B5" w:rsidRDefault="002773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ADF" w14:textId="08421891" w:rsidR="006A07B5" w:rsidRDefault="006A07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1) 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+ NaOH → Na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>HSO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O       2) Na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>HSO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+ NaOH → Na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O</w:t>
            </w:r>
          </w:p>
          <w:p w14:paraId="0FA5B83A" w14:textId="788FD9D7" w:rsidR="006A07B5" w:rsidRPr="0027738E" w:rsidRDefault="0027738E" w:rsidP="002773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3) 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S + NaOH → NaНS + 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O                4) NaНS + NaOH → Na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S + 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4C0" w14:textId="76222E37" w:rsidR="006A07B5" w:rsidRDefault="002939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38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377C19" w14:paraId="45B557FF" w14:textId="77777777" w:rsidTr="006A07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2AB" w14:textId="07F44F3C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F71C" w14:textId="4CB903D5" w:rsidR="00377C19" w:rsidRDefault="00AB4F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7C19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="00377C19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377C19">
              <w:rPr>
                <w:rFonts w:ascii="Times New Roman" w:hAnsi="Times New Roman" w:cs="Times New Roman"/>
                <w:color w:val="000000"/>
                <w:lang w:val="en-US"/>
              </w:rPr>
              <w:t>S + SO</w:t>
            </w:r>
            <w:r w:rsidR="00377C1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377C19">
              <w:rPr>
                <w:rFonts w:ascii="Times New Roman" w:hAnsi="Times New Roman" w:cs="Times New Roman"/>
                <w:color w:val="000000"/>
              </w:rPr>
              <w:t xml:space="preserve"> →</w:t>
            </w:r>
            <w:r w:rsidR="00377C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377C19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377C19">
              <w:rPr>
                <w:rFonts w:ascii="Times New Roman" w:hAnsi="Times New Roman" w:cs="Times New Roman"/>
                <w:color w:val="000000"/>
                <w:lang w:val="en-US"/>
              </w:rPr>
              <w:t xml:space="preserve">S +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7C19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="00377C19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377C19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  <w:p w14:paraId="7798B09B" w14:textId="2FEE272E" w:rsidR="00377C19" w:rsidRDefault="00377C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–2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отдава е</w:t>
            </w:r>
            <w:r w:rsidR="006A07B5" w:rsidRPr="006A07B5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 xml:space="preserve">и е редуктор, 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+4</w:t>
            </w:r>
            <w:r>
              <w:rPr>
                <w:rFonts w:ascii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приема е</w:t>
            </w:r>
            <w:r w:rsidR="006A07B5" w:rsidRPr="006A07B5">
              <w:rPr>
                <w:rFonts w:ascii="Times New Roman" w:hAnsi="Times New Roman" w:cs="Times New Roman"/>
                <w:color w:val="000000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и е окислител.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66E" w14:textId="65B4D8E0" w:rsidR="00377C19" w:rsidRPr="006A07B5" w:rsidRDefault="002939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7B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377C19" w14:paraId="096450BA" w14:textId="77777777" w:rsidTr="006A07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A9E7" w14:textId="4290683E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DBB6" w14:textId="77777777" w:rsidR="00377C19" w:rsidRDefault="00377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метал; 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52</w:t>
            </w:r>
            <w:r>
              <w:rPr>
                <w:rFonts w:ascii="Times New Roman" w:hAnsi="Times New Roman" w:cs="Times New Roman"/>
                <w:lang w:val="en-US"/>
              </w:rPr>
              <w:t>Te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неметал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91F6" w14:textId="5CC0B941" w:rsidR="00377C19" w:rsidRPr="006A07B5" w:rsidRDefault="002939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7B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377C19" w14:paraId="20E684B6" w14:textId="77777777" w:rsidTr="0027738E">
        <w:trPr>
          <w:trHeight w:val="4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1E53" w14:textId="38FBFC3F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0F06" w14:textId="741DFE83" w:rsidR="00377C19" w:rsidRDefault="00377C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Сяра – над 30 вида, например орторомбична, моноклинна, пластична</w:t>
            </w:r>
            <w:r w:rsidR="0027738E">
              <w:rPr>
                <w:rFonts w:ascii="Times New Roman" w:hAnsi="Times New Roman" w:cs="Times New Roman"/>
              </w:rPr>
              <w:t>;</w:t>
            </w:r>
          </w:p>
          <w:p w14:paraId="7042C169" w14:textId="3CD936F4" w:rsidR="00377C19" w:rsidRPr="0027738E" w:rsidRDefault="00377C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Селен – сив, черен и червен</w:t>
            </w:r>
            <w:r w:rsidR="0027738E">
              <w:rPr>
                <w:rFonts w:ascii="Times New Roman" w:hAnsi="Times New Roman" w:cs="Times New Roman"/>
              </w:rPr>
              <w:t xml:space="preserve">;              </w:t>
            </w:r>
            <w:r>
              <w:rPr>
                <w:rFonts w:ascii="Times New Roman" w:hAnsi="Times New Roman" w:cs="Times New Roman"/>
              </w:rPr>
              <w:t>Телур – кристален и аморфен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258" w14:textId="70C2C2E1" w:rsidR="00377C19" w:rsidRPr="006A07B5" w:rsidRDefault="002939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7B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</w:tbl>
    <w:p w14:paraId="54784C1F" w14:textId="77777777" w:rsidR="00377C19" w:rsidRDefault="00377C19" w:rsidP="0027738E">
      <w:pPr>
        <w:pStyle w:val="NoSpacing"/>
      </w:pPr>
    </w:p>
    <w:p w14:paraId="42C1F977" w14:textId="5BAA12BF" w:rsidR="00377C19" w:rsidRPr="00377C19" w:rsidRDefault="00377C19" w:rsidP="0037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b/>
          <w:bCs/>
          <w:sz w:val="24"/>
          <w:szCs w:val="24"/>
        </w:rPr>
        <w:t>ВЕЩЕСТВА НА р-ЕЛЕМЕНТИ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тест за проверка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13"/>
        <w:gridCol w:w="442"/>
        <w:gridCol w:w="527"/>
        <w:gridCol w:w="455"/>
        <w:gridCol w:w="601"/>
        <w:gridCol w:w="529"/>
        <w:gridCol w:w="532"/>
        <w:gridCol w:w="603"/>
        <w:gridCol w:w="529"/>
        <w:gridCol w:w="532"/>
        <w:gridCol w:w="557"/>
        <w:gridCol w:w="557"/>
        <w:gridCol w:w="557"/>
        <w:gridCol w:w="557"/>
        <w:gridCol w:w="492"/>
        <w:gridCol w:w="492"/>
      </w:tblGrid>
      <w:tr w:rsidR="00377C19" w14:paraId="297CF937" w14:textId="77777777" w:rsidTr="00377C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172F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2E74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3D0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1D13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4BED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9DD5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34F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EC00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8EB8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1710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A211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5D8A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3840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9CCE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7576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F58D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77C19" w14:paraId="1D08CA67" w14:textId="77777777" w:rsidTr="00377C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8866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8D98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C035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8FBD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2160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1FF1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1FA4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AE2B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8E6C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72A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DF9B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25FB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04E0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AE0F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677E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11EE" w14:textId="77777777" w:rsidR="00377C19" w:rsidRDefault="00377C19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</w:tbl>
    <w:p w14:paraId="75499D78" w14:textId="77777777" w:rsidR="00377C19" w:rsidRDefault="00377C19" w:rsidP="0037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50"/>
        <w:gridCol w:w="7522"/>
        <w:gridCol w:w="630"/>
      </w:tblGrid>
      <w:tr w:rsidR="00377C19" w14:paraId="5792B577" w14:textId="77777777" w:rsidTr="0029393E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C72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A1F7" w14:textId="77777777" w:rsidR="00377C19" w:rsidRDefault="0037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кислородна вода;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цвета;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азотните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E53" w14:textId="03DB4B4F" w:rsidR="00377C19" w:rsidRPr="0027738E" w:rsidRDefault="00E1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27738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377C19" w14:paraId="55357E71" w14:textId="77777777" w:rsidTr="0029393E">
        <w:trPr>
          <w:trHeight w:val="5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82BA" w14:textId="77777777" w:rsidR="00377C19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F403" w14:textId="56F477DD" w:rsidR="00377C19" w:rsidRDefault="0037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noProof/>
              </w:rPr>
              <w:t xml:space="preserve">Азотният </w:t>
            </w:r>
            <w:r>
              <w:rPr>
                <w:rFonts w:ascii="Times New Roman" w:hAnsi="Times New Roman" w:cs="Times New Roman"/>
                <w:noProof/>
              </w:rPr>
              <w:t xml:space="preserve">/Диазотният; </w:t>
            </w:r>
            <w:r>
              <w:rPr>
                <w:rFonts w:ascii="Times New Roman" w:hAnsi="Times New Roman" w:cs="Times New Roman"/>
                <w:strike/>
                <w:noProof/>
              </w:rPr>
              <w:t>неприятна</w:t>
            </w:r>
            <w:r>
              <w:rPr>
                <w:rFonts w:ascii="Times New Roman" w:hAnsi="Times New Roman" w:cs="Times New Roman"/>
                <w:noProof/>
              </w:rPr>
              <w:t xml:space="preserve">/приятна; </w:t>
            </w:r>
            <w:r>
              <w:rPr>
                <w:rFonts w:ascii="Times New Roman" w:hAnsi="Times New Roman" w:cs="Times New Roman"/>
                <w:strike/>
                <w:noProof/>
              </w:rPr>
              <w:t>тежки</w:t>
            </w:r>
            <w:r>
              <w:rPr>
                <w:rFonts w:ascii="Times New Roman" w:hAnsi="Times New Roman" w:cs="Times New Roman"/>
                <w:noProof/>
              </w:rPr>
              <w:t>/ леки;</w:t>
            </w:r>
            <w:r>
              <w:rPr>
                <w:rFonts w:ascii="Times New Roman" w:hAnsi="Times New Roman" w:cs="Times New Roman"/>
                <w:strike/>
                <w:noProof/>
              </w:rPr>
              <w:t xml:space="preserve"> и взаимодейтва</w:t>
            </w:r>
            <w:r>
              <w:rPr>
                <w:rFonts w:ascii="Times New Roman" w:hAnsi="Times New Roman" w:cs="Times New Roman"/>
                <w:noProof/>
              </w:rPr>
              <w:t xml:space="preserve">/но не взаимодейтва; </w:t>
            </w:r>
            <w:r>
              <w:rPr>
                <w:rFonts w:ascii="Times New Roman" w:hAnsi="Times New Roman" w:cs="Times New Roman"/>
                <w:strike/>
                <w:noProof/>
              </w:rPr>
              <w:t>киселинен</w:t>
            </w:r>
            <w:r>
              <w:rPr>
                <w:rFonts w:ascii="Times New Roman" w:hAnsi="Times New Roman" w:cs="Times New Roman"/>
                <w:noProof/>
              </w:rPr>
              <w:t xml:space="preserve">/ неутрален; </w:t>
            </w:r>
            <w:r>
              <w:rPr>
                <w:rFonts w:ascii="Times New Roman" w:hAnsi="Times New Roman" w:cs="Times New Roman"/>
                <w:strike/>
                <w:noProof/>
              </w:rPr>
              <w:t>въглероден диоксид</w:t>
            </w:r>
            <w:r>
              <w:rPr>
                <w:rFonts w:ascii="Times New Roman" w:hAnsi="Times New Roman" w:cs="Times New Roman"/>
                <w:noProof/>
              </w:rPr>
              <w:t>/кислород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3C9" w14:textId="0B1C025D" w:rsidR="00377C19" w:rsidRPr="0027738E" w:rsidRDefault="00E1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27738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E13430" w14:paraId="7A8EE34F" w14:textId="77777777" w:rsidTr="0029393E">
        <w:trPr>
          <w:trHeight w:val="5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3A9D" w14:textId="2DDAB043" w:rsidR="00E13430" w:rsidRPr="00E13430" w:rsidRDefault="00E1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F45" w14:textId="0AF390EF" w:rsidR="00E13430" w:rsidRDefault="00E1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noProof/>
              </w:rPr>
            </w:pP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AlCl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O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Al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(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SO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4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O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(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SO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4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AlCl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(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OH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(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OH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Al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(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SO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4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;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C08" w14:textId="0395BB1D" w:rsidR="00E13430" w:rsidRPr="0027738E" w:rsidRDefault="00E1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27738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377C19" w14:paraId="41B62D1F" w14:textId="77777777" w:rsidTr="0029393E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8647" w14:textId="1C316246" w:rsidR="00377C19" w:rsidRPr="00E13430" w:rsidRDefault="00377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</w:t>
            </w:r>
            <w:r w:rsidR="00E13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015F" w14:textId="77777777" w:rsidR="00377C19" w:rsidRDefault="0037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ДА; ДА; НЕ; ДА; ДА; 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077" w14:textId="3A97FBFC" w:rsidR="00377C19" w:rsidRPr="0027738E" w:rsidRDefault="00E1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27738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27738E" w14:paraId="2EB68496" w14:textId="77777777" w:rsidTr="0029393E">
        <w:trPr>
          <w:trHeight w:val="15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64B" w14:textId="4AA73422" w:rsidR="0027738E" w:rsidRDefault="0027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8C3C" w14:textId="77777777" w:rsidR="0027738E" w:rsidRDefault="0027738E" w:rsidP="0027738E">
            <w:pPr>
              <w:pStyle w:val="ListParagraph"/>
              <w:ind w:left="0" w:right="13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 Острата му миризма действа възбуждащо на организма.</w:t>
            </w:r>
          </w:p>
          <w:p w14:paraId="092568B1" w14:textId="3A3934B9" w:rsidR="0027738E" w:rsidRPr="0027738E" w:rsidRDefault="0027738E" w:rsidP="0027738E">
            <w:pPr>
              <w:pStyle w:val="ListParagraph"/>
              <w:ind w:left="0" w:right="13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 Амонякът дразни и възпалява слизестите мембрани на белия дроб и ларинкса. Освен това амонячните молекули проникват през клетъчните мембрани и конкурират останалите лиганди в организма при процесите на комплексообразуване.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FAD" w14:textId="2E115FD0" w:rsidR="0027738E" w:rsidRDefault="0027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</w:tbl>
    <w:p w14:paraId="0907D350" w14:textId="77777777" w:rsidR="00377C19" w:rsidRDefault="00377C19" w:rsidP="002910B0">
      <w:pPr>
        <w:pStyle w:val="NoSpacing"/>
        <w:jc w:val="center"/>
      </w:pPr>
    </w:p>
    <w:p w14:paraId="68A954DA" w14:textId="3A99A8F9" w:rsidR="00377C19" w:rsidRPr="002910B0" w:rsidRDefault="00377C19" w:rsidP="002910B0">
      <w:pPr>
        <w:pStyle w:val="NoSpacing"/>
        <w:jc w:val="center"/>
        <w:rPr>
          <w:rFonts w:ascii="Times New Roman" w:hAnsi="Times New Roman" w:cs="Times New Roman"/>
        </w:rPr>
      </w:pPr>
      <w:r w:rsidRPr="002910B0">
        <w:rPr>
          <w:rFonts w:ascii="Times New Roman" w:hAnsi="Times New Roman" w:cs="Times New Roman"/>
        </w:rPr>
        <w:t xml:space="preserve">50. </w:t>
      </w:r>
      <w:r w:rsidRPr="002910B0">
        <w:rPr>
          <w:rFonts w:ascii="Times New Roman" w:hAnsi="Times New Roman" w:cs="Times New Roman"/>
          <w:b/>
          <w:bCs/>
        </w:rPr>
        <w:t>d-ЕЛЕМЕНТИ И КЛАСИФИКАЦИЯ НА НЕОРГАНИЧНИТЕ В</w:t>
      </w:r>
      <w:r w:rsidR="0027738E" w:rsidRPr="002910B0">
        <w:rPr>
          <w:rFonts w:ascii="Times New Roman" w:hAnsi="Times New Roman" w:cs="Times New Roman"/>
          <w:b/>
          <w:bCs/>
        </w:rPr>
        <w:t>-</w:t>
      </w:r>
      <w:r w:rsidRPr="002910B0">
        <w:rPr>
          <w:rFonts w:ascii="Times New Roman" w:hAnsi="Times New Roman" w:cs="Times New Roman"/>
          <w:b/>
          <w:bCs/>
        </w:rPr>
        <w:t>ВА</w:t>
      </w:r>
      <w:r w:rsidR="0027738E" w:rsidRPr="002910B0">
        <w:rPr>
          <w:rFonts w:ascii="Times New Roman" w:hAnsi="Times New Roman" w:cs="Times New Roman"/>
        </w:rPr>
        <w:t xml:space="preserve"> </w:t>
      </w:r>
      <w:r w:rsidRPr="002910B0">
        <w:rPr>
          <w:rFonts w:ascii="Times New Roman" w:hAnsi="Times New Roman" w:cs="Times New Roman"/>
        </w:rPr>
        <w:t>(</w:t>
      </w:r>
      <w:r w:rsidRPr="002910B0">
        <w:rPr>
          <w:rFonts w:ascii="Times New Roman" w:hAnsi="Times New Roman" w:cs="Times New Roman"/>
          <w:i/>
          <w:iCs/>
        </w:rPr>
        <w:t>тест</w:t>
      </w:r>
      <w:r w:rsidRPr="002910B0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437"/>
        <w:gridCol w:w="525"/>
        <w:gridCol w:w="453"/>
        <w:gridCol w:w="592"/>
        <w:gridCol w:w="523"/>
        <w:gridCol w:w="526"/>
        <w:gridCol w:w="595"/>
        <w:gridCol w:w="525"/>
        <w:gridCol w:w="522"/>
        <w:gridCol w:w="551"/>
        <w:gridCol w:w="551"/>
        <w:gridCol w:w="551"/>
        <w:gridCol w:w="551"/>
        <w:gridCol w:w="489"/>
        <w:gridCol w:w="489"/>
      </w:tblGrid>
      <w:tr w:rsidR="00377C19" w:rsidRPr="002910B0" w14:paraId="7D382648" w14:textId="77777777" w:rsidTr="00377C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3132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Задача: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2AA0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FF56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5D75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BD3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0444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6CC9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2AD2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7EED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0C43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28BB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3EDC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6F36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5D09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E3D5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39BF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15</w:t>
            </w:r>
          </w:p>
        </w:tc>
      </w:tr>
      <w:tr w:rsidR="00377C19" w:rsidRPr="002910B0" w14:paraId="59909BA9" w14:textId="77777777" w:rsidTr="00377C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8673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Отговор: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D201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3D51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14CF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0E83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6BBD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1BAF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E33C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6CC1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20E7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E9E7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0E4B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491C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864B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E442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78DD" w14:textId="77777777" w:rsidR="00377C19" w:rsidRPr="002910B0" w:rsidRDefault="00377C19" w:rsidP="002910B0">
            <w:pPr>
              <w:pStyle w:val="NoSpacing"/>
              <w:rPr>
                <w:rFonts w:ascii="Times New Roman" w:hAnsi="Times New Roman" w:cs="Times New Roman"/>
              </w:rPr>
            </w:pPr>
            <w:r w:rsidRPr="002910B0">
              <w:rPr>
                <w:rFonts w:ascii="Times New Roman" w:hAnsi="Times New Roman" w:cs="Times New Roman"/>
              </w:rPr>
              <w:t>Г</w:t>
            </w:r>
          </w:p>
        </w:tc>
      </w:tr>
    </w:tbl>
    <w:p w14:paraId="60F90929" w14:textId="6EC175DA" w:rsidR="00377C19" w:rsidRPr="00E13430" w:rsidRDefault="00377C19" w:rsidP="0037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16</w:t>
      </w:r>
      <w:r w:rsidR="00E1343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bookmarkStart w:id="0" w:name="_GoBack"/>
      <w:r w:rsidR="00213D3F" w:rsidRPr="00213D3F">
        <w:rPr>
          <w:rFonts w:ascii="Times New Roman" w:hAnsi="Times New Roman" w:cs="Times New Roman"/>
          <w:sz w:val="24"/>
          <w:szCs w:val="24"/>
        </w:rPr>
        <w:t>–</w:t>
      </w:r>
      <w:r w:rsidR="00E13430" w:rsidRPr="00213D3F">
        <w:rPr>
          <w:rFonts w:ascii="Times New Roman" w:hAnsi="Times New Roman" w:cs="Times New Roman"/>
          <w:sz w:val="24"/>
          <w:szCs w:val="24"/>
        </w:rPr>
        <w:t xml:space="preserve"> </w:t>
      </w:r>
      <w:r w:rsidR="00E13430" w:rsidRPr="00213D3F">
        <w:rPr>
          <w:rFonts w:ascii="Times New Roman" w:hAnsi="Times New Roman" w:cs="Times New Roman"/>
          <w:sz w:val="24"/>
          <w:szCs w:val="24"/>
          <w:lang w:val="en-GB"/>
        </w:rPr>
        <w:t xml:space="preserve">3 </w:t>
      </w:r>
      <w:r w:rsidR="00E13430" w:rsidRPr="00213D3F">
        <w:rPr>
          <w:rFonts w:ascii="Times New Roman" w:hAnsi="Times New Roman" w:cs="Times New Roman"/>
          <w:sz w:val="24"/>
          <w:szCs w:val="24"/>
        </w:rPr>
        <w:t>т.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402"/>
      </w:tblGrid>
      <w:tr w:rsidR="00377C19" w14:paraId="4B26B328" w14:textId="77777777" w:rsidTr="00377C1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E14B73" w14:textId="77777777" w:rsidR="00377C19" w:rsidRDefault="00377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Колона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1867A5" w14:textId="77777777" w:rsidR="00377C19" w:rsidRDefault="00377C19">
            <w:pPr>
              <w:spacing w:line="240" w:lineRule="auto"/>
              <w:jc w:val="center"/>
              <w:rPr>
                <w:rFonts w:ascii="Times New Roman" w:eastAsia="MyriadPro-BoldSemiCn" w:hAnsi="Times New Roman" w:cs="Times New Roman"/>
                <w:b/>
                <w:bCs/>
              </w:rPr>
            </w:pPr>
            <w:r>
              <w:rPr>
                <w:rFonts w:ascii="Times New Roman" w:eastAsia="MyriadPro-BoldSemiCn" w:hAnsi="Times New Roman" w:cs="Times New Roman"/>
                <w:b/>
                <w:bCs/>
              </w:rPr>
              <w:t>Колона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4D2239" w14:textId="77777777" w:rsidR="00377C19" w:rsidRDefault="00377C19">
            <w:pPr>
              <w:spacing w:line="240" w:lineRule="auto"/>
              <w:jc w:val="center"/>
              <w:rPr>
                <w:rFonts w:ascii="Times New Roman" w:eastAsia="MyriadPro-BoldSemiCn" w:hAnsi="Times New Roman" w:cs="Times New Roman"/>
                <w:b/>
                <w:bCs/>
              </w:rPr>
            </w:pPr>
            <w:r>
              <w:rPr>
                <w:rFonts w:ascii="Times New Roman" w:eastAsia="MyriadPro-BoldSemiCn" w:hAnsi="Times New Roman" w:cs="Times New Roman"/>
                <w:b/>
                <w:bCs/>
              </w:rPr>
              <w:t>Колона 3</w:t>
            </w:r>
          </w:p>
        </w:tc>
      </w:tr>
      <w:tr w:rsidR="00377C19" w14:paraId="59A052E8" w14:textId="77777777" w:rsidTr="00377C1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E631" w14:textId="77777777" w:rsidR="00377C19" w:rsidRDefault="00377C19">
            <w:pPr>
              <w:spacing w:line="240" w:lineRule="auto"/>
              <w:jc w:val="both"/>
              <w:rPr>
                <w:rFonts w:ascii="Times New Roman" w:eastAsia="MyriadPro-BoldSemiC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GB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COOH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A56A" w14:textId="77777777" w:rsidR="00377C19" w:rsidRDefault="00377C19">
            <w:pPr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Кислородсъдържаща киселина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B584" w14:textId="77777777" w:rsidR="00377C19" w:rsidRDefault="00377C19">
            <w:pPr>
              <w:spacing w:line="240" w:lineRule="auto"/>
              <w:rPr>
                <w:rFonts w:ascii="Times New Roman" w:eastAsia="MyriadPro-BoldSemiC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, 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4</w:t>
            </w:r>
            <w:r>
              <w:rPr>
                <w:rFonts w:ascii="Times New Roman" w:hAnsi="Times New Roman" w:cs="Times New Roman"/>
                <w:lang w:val="en-GB"/>
              </w:rPr>
              <w:t>, 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HNO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</w:p>
        </w:tc>
      </w:tr>
      <w:tr w:rsidR="00377C19" w14:paraId="1DB52926" w14:textId="77777777" w:rsidTr="00377C1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72D5" w14:textId="77777777" w:rsidR="00377C19" w:rsidRDefault="00377C19">
            <w:pPr>
              <w:spacing w:line="240" w:lineRule="auto"/>
              <w:jc w:val="both"/>
              <w:rPr>
                <w:rFonts w:ascii="Times New Roman" w:eastAsia="MyriadPro-BoldSemiC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Li</w:t>
            </w:r>
            <w:r>
              <w:rPr>
                <w:rFonts w:ascii="Times New Roman" w:hAnsi="Times New Roman" w:cs="Times New Roman"/>
                <w:lang w:val="en-GB"/>
              </w:rPr>
              <w:t>OH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4C70" w14:textId="77777777" w:rsidR="00377C19" w:rsidRDefault="00377C1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yriadPro-BoldSemiCn" w:hAnsi="Times New Roman" w:cs="Times New Roman"/>
                <w:u w:val="single"/>
              </w:rPr>
              <w:t>Силна</w:t>
            </w:r>
            <w:r>
              <w:rPr>
                <w:rFonts w:ascii="Times New Roman" w:eastAsia="MyriadPro-BoldSemiCn" w:hAnsi="Times New Roman" w:cs="Times New Roman"/>
              </w:rPr>
              <w:t xml:space="preserve"> основа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56A8" w14:textId="77777777" w:rsidR="00377C19" w:rsidRDefault="00377C19">
            <w:pPr>
              <w:spacing w:line="240" w:lineRule="auto"/>
              <w:rPr>
                <w:rFonts w:ascii="Times New Roman" w:eastAsia="MyriadPro-BoldSemiC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KOH,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377C19" w14:paraId="2EEFFB3B" w14:textId="77777777" w:rsidTr="00377C1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6089" w14:textId="77777777" w:rsidR="00377C19" w:rsidRDefault="00377C19">
            <w:pPr>
              <w:spacing w:line="240" w:lineRule="auto"/>
              <w:jc w:val="both"/>
              <w:rPr>
                <w:rFonts w:ascii="Times New Roman" w:eastAsia="MyriadPro-BoldSemiC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2РbСО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>Рb(ОН)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376B" w14:textId="77777777" w:rsidR="00377C19" w:rsidRDefault="00377C19">
            <w:pPr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Основна сол</w:t>
            </w:r>
            <w:r>
              <w:rPr>
                <w:rFonts w:ascii="Times New Roman" w:eastAsia="MyriadPro-BoldSemiC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E0EE" w14:textId="77777777" w:rsidR="00377C19" w:rsidRDefault="00377C1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CuCl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OH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  <w:lang w:val="en-US"/>
              </w:rPr>
              <w:t>Cu(OH)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lang w:val="en-US"/>
              </w:rPr>
              <w:t>CuCO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77C19" w14:paraId="4EB66BC0" w14:textId="77777777" w:rsidTr="00377C1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C825" w14:textId="77777777" w:rsidR="00377C19" w:rsidRDefault="00377C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AlK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18BE" w14:textId="77777777" w:rsidR="00377C19" w:rsidRDefault="00377C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yriadPro-BoldSemiCn" w:hAnsi="Times New Roman" w:cs="Times New Roman"/>
              </w:rPr>
              <w:t>Двойна сол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210A" w14:textId="77777777" w:rsidR="00377C19" w:rsidRDefault="00377C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KCl·MgCl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·6H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377C19" w14:paraId="7E0A8346" w14:textId="77777777" w:rsidTr="00377C1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8CE6" w14:textId="77777777" w:rsidR="00377C19" w:rsidRDefault="00377C19">
            <w:pPr>
              <w:spacing w:line="240" w:lineRule="auto"/>
              <w:jc w:val="both"/>
              <w:rPr>
                <w:rFonts w:ascii="Times New Roman" w:eastAsia="MyriadPro-BoldSemiC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3FD3" w14:textId="77777777" w:rsidR="00377C19" w:rsidRDefault="00377C1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yriadPro-BoldSemiCn" w:hAnsi="Times New Roman" w:cs="Times New Roman"/>
              </w:rPr>
              <w:t>Слаба киселина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6D8C" w14:textId="77777777" w:rsidR="00377C19" w:rsidRDefault="00377C19">
            <w:pPr>
              <w:spacing w:line="240" w:lineRule="auto"/>
              <w:rPr>
                <w:rFonts w:ascii="Times New Roman" w:eastAsia="MyriadPro-BoldSemiC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S, HCN</w:t>
            </w:r>
          </w:p>
        </w:tc>
      </w:tr>
      <w:tr w:rsidR="00377C19" w14:paraId="7762C711" w14:textId="77777777" w:rsidTr="00377C1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1887" w14:textId="77777777" w:rsidR="00377C19" w:rsidRDefault="00377C19">
            <w:pPr>
              <w:spacing w:line="240" w:lineRule="auto"/>
              <w:jc w:val="both"/>
              <w:rPr>
                <w:rFonts w:ascii="Times New Roman" w:eastAsia="MyriadPro-BoldSemiC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ZnO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D5DF" w14:textId="77777777" w:rsidR="00377C19" w:rsidRDefault="00377C1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yriadPro-BoldSemiCn" w:hAnsi="Times New Roman" w:cs="Times New Roman"/>
              </w:rPr>
              <w:t>Амфотерен оксид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BC54" w14:textId="77777777" w:rsidR="00377C19" w:rsidRDefault="00377C19">
            <w:pPr>
              <w:spacing w:line="240" w:lineRule="auto"/>
              <w:rPr>
                <w:rFonts w:ascii="Times New Roman" w:eastAsia="MyriadPro-BoldSemiC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 Fe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</w:tbl>
    <w:p w14:paraId="237BCE3D" w14:textId="77777777" w:rsidR="00377C19" w:rsidRDefault="00377C19" w:rsidP="0037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513"/>
        <w:gridCol w:w="561"/>
      </w:tblGrid>
      <w:tr w:rsidR="00377C19" w14:paraId="7B5CD912" w14:textId="77777777" w:rsidTr="00AB4F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C5C3" w14:textId="70D4EB47" w:rsidR="00377C19" w:rsidRDefault="00377C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AE3F" w14:textId="0B0CE179" w:rsidR="00377C19" w:rsidRDefault="00377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Основни</w:t>
            </w:r>
            <w:r w:rsidR="008E1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CrO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амфотерни</w:t>
            </w:r>
            <w:r w:rsidR="008E1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Cr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киселинни</w:t>
            </w:r>
            <w:r w:rsidR="008E1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Мn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8E1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9A6" w14:textId="6D3C4520" w:rsidR="00377C19" w:rsidRPr="0027738E" w:rsidRDefault="00E134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27738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8E104C" w14:paraId="28ACD17B" w14:textId="77777777" w:rsidTr="00AB4F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5E0" w14:textId="3352F37C" w:rsidR="008E104C" w:rsidRDefault="008E104C" w:rsidP="008E10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839" w14:textId="0D7B3FFC" w:rsidR="008E104C" w:rsidRDefault="008E104C" w:rsidP="008E104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1) 2 </w:t>
            </w:r>
            <w:r>
              <w:rPr>
                <w:rFonts w:ascii="Times New Roman" w:hAnsi="Times New Roman" w:cs="Times New Roman"/>
                <w:lang w:val="en-US"/>
              </w:rPr>
              <w:t>Zn +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→ 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2) </w:t>
            </w:r>
            <w:r>
              <w:rPr>
                <w:rFonts w:ascii="Times New Roman" w:hAnsi="Times New Roman" w:cs="Times New Roman"/>
                <w:lang w:val="en-US"/>
              </w:rPr>
              <w:t>Zn + Cl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ZnCl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D7BD71A" w14:textId="25C44BD9" w:rsidR="008E104C" w:rsidRPr="008E104C" w:rsidRDefault="008E104C" w:rsidP="008E104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3)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ZnCl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+ 2 KOH → Zn(OH)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+ 2 К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E104C">
              <w:rPr>
                <w:rFonts w:ascii="Times New Roman" w:hAnsi="Times New Roman" w:cs="Times New Roman"/>
                <w:shd w:val="clear" w:color="auto" w:fill="FFFFFF"/>
              </w:rPr>
              <w:t>4)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+ 2 KOH + H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 → K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[Zn(OH)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]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589A4E1" w14:textId="77777777" w:rsidR="008E104C" w:rsidRDefault="008E104C" w:rsidP="008E10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5)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Zn + 2 KOH +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 → K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[Zn(OH)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]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</w:rPr>
              <w:t xml:space="preserve"> </w:t>
            </w:r>
          </w:p>
          <w:p w14:paraId="4634FF24" w14:textId="773112B9" w:rsidR="008E104C" w:rsidRDefault="008E104C" w:rsidP="008E10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104C">
              <w:rPr>
                <w:rFonts w:ascii="Times New Roman" w:hAnsi="Times New Roman" w:cs="Times New Roman"/>
                <w:shd w:val="clear" w:color="auto" w:fill="FFFFFF"/>
              </w:rPr>
              <w:t xml:space="preserve">6) </w:t>
            </w:r>
            <w:r w:rsidRPr="008E10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Zn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(OH)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+ 2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OH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[Zn(OH)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]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EDD4" w14:textId="7833A447" w:rsidR="008E104C" w:rsidRDefault="008E104C" w:rsidP="008E10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</w:t>
            </w:r>
          </w:p>
        </w:tc>
      </w:tr>
      <w:tr w:rsidR="008E104C" w14:paraId="7970A3E7" w14:textId="77777777" w:rsidTr="00AB4F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8A97" w14:textId="1053BD15" w:rsidR="008E104C" w:rsidRDefault="008E104C" w:rsidP="008E10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</w:t>
            </w:r>
            <w:r w:rsidR="00AB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0DC" w14:textId="77777777" w:rsidR="008E104C" w:rsidRDefault="008E104C" w:rsidP="008E10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Волфрам – 6 група. Т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= 3400 °С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EC4" w14:textId="55766AE8" w:rsidR="008E104C" w:rsidRPr="00E13430" w:rsidRDefault="008E104C" w:rsidP="008E10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8E104C" w14:paraId="10D710E1" w14:textId="77777777" w:rsidTr="00AB4F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DB09" w14:textId="3C9D61B5" w:rsidR="008E104C" w:rsidRDefault="008E104C" w:rsidP="008E10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EDDE" w14:textId="14B109B3" w:rsidR="008E104C" w:rsidRDefault="008E104C" w:rsidP="008E10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UnicodeMS" w:hAnsi="Times New Roman" w:cs="Times New Roman"/>
              </w:rPr>
              <w:t>Последователност при колона 2</w:t>
            </w:r>
            <w:r w:rsidR="00440263">
              <w:rPr>
                <w:rFonts w:ascii="Times New Roman" w:eastAsia="ArialUnicodeMS" w:hAnsi="Times New Roman" w:cs="Times New Roman"/>
              </w:rPr>
              <w:t xml:space="preserve">: </w:t>
            </w:r>
            <w:r>
              <w:rPr>
                <w:rFonts w:ascii="Times New Roman" w:eastAsia="ArialUnicodeMS" w:hAnsi="Times New Roman" w:cs="Times New Roman"/>
              </w:rPr>
              <w:t>мед; желязо;. цинк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3265" w14:textId="23D28F7A" w:rsidR="008E104C" w:rsidRPr="00E13430" w:rsidRDefault="008E104C" w:rsidP="008E10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</w:tbl>
    <w:p w14:paraId="419845C6" w14:textId="79FB5649" w:rsidR="00BE7AAD" w:rsidRPr="00E13430" w:rsidRDefault="00BE7AAD" w:rsidP="00803995">
      <w:pPr>
        <w:rPr>
          <w:lang w:val="en-GB"/>
        </w:rPr>
      </w:pPr>
    </w:p>
    <w:sectPr w:rsidR="00BE7AAD" w:rsidRPr="00E1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Pro-BoldSemiC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45C29"/>
    <w:multiLevelType w:val="hybridMultilevel"/>
    <w:tmpl w:val="9B8E0C1C"/>
    <w:lvl w:ilvl="0" w:tplc="E884AF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99"/>
    <w:rsid w:val="00050540"/>
    <w:rsid w:val="000B3183"/>
    <w:rsid w:val="000C0E54"/>
    <w:rsid w:val="001838BA"/>
    <w:rsid w:val="00212C97"/>
    <w:rsid w:val="00213D3F"/>
    <w:rsid w:val="0027738E"/>
    <w:rsid w:val="002910B0"/>
    <w:rsid w:val="0029393E"/>
    <w:rsid w:val="00372699"/>
    <w:rsid w:val="00377C19"/>
    <w:rsid w:val="00440263"/>
    <w:rsid w:val="005B05FB"/>
    <w:rsid w:val="006A07B5"/>
    <w:rsid w:val="00707389"/>
    <w:rsid w:val="00726956"/>
    <w:rsid w:val="007E3A0A"/>
    <w:rsid w:val="00803995"/>
    <w:rsid w:val="0084389B"/>
    <w:rsid w:val="0087343C"/>
    <w:rsid w:val="008E104C"/>
    <w:rsid w:val="00964877"/>
    <w:rsid w:val="009D5BA3"/>
    <w:rsid w:val="00A14009"/>
    <w:rsid w:val="00AB4F47"/>
    <w:rsid w:val="00B160CA"/>
    <w:rsid w:val="00B34121"/>
    <w:rsid w:val="00BE7AAD"/>
    <w:rsid w:val="00CC68AB"/>
    <w:rsid w:val="00D212F5"/>
    <w:rsid w:val="00D40F74"/>
    <w:rsid w:val="00DC14D7"/>
    <w:rsid w:val="00E13430"/>
    <w:rsid w:val="00E226FC"/>
    <w:rsid w:val="00F16828"/>
    <w:rsid w:val="00F655AE"/>
    <w:rsid w:val="00FC0C6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141E"/>
  <w15:chartTrackingRefBased/>
  <w15:docId w15:val="{3499E636-C99C-445A-975B-6F314D6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0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5BA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5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D5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05FB"/>
    <w:pPr>
      <w:spacing w:after="0" w:line="240" w:lineRule="auto"/>
    </w:pPr>
  </w:style>
  <w:style w:type="paragraph" w:customStyle="1" w:styleId="mba">
    <w:name w:val="m_b_a"/>
    <w:basedOn w:val="Normal"/>
    <w:rsid w:val="00A1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t.gyuzeleva</cp:lastModifiedBy>
  <cp:revision>35</cp:revision>
  <dcterms:created xsi:type="dcterms:W3CDTF">2020-02-09T13:15:00Z</dcterms:created>
  <dcterms:modified xsi:type="dcterms:W3CDTF">2020-08-28T06:33:00Z</dcterms:modified>
</cp:coreProperties>
</file>